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E2" w:rsidRDefault="00C04583" w:rsidP="005B02E2">
      <w:pPr>
        <w:jc w:val="center"/>
        <w:rPr>
          <w:b/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4pt;margin-top:-11.8pt;width:511.7pt;height:767.25pt;z-index:-1" wrapcoords="-30 0 -30 21578 21600 21578 21600 0 -30 0">
            <v:imagedata r:id="rId6" o:title="Моя планета" cropbottom="5310f" cropleft="1823f" cropright="1525f"/>
            <w10:wrap type="through"/>
          </v:shape>
        </w:pict>
      </w:r>
    </w:p>
    <w:p w:rsidR="00ED3315" w:rsidRPr="0050464B" w:rsidRDefault="00D90F2E" w:rsidP="005B02E2">
      <w:pPr>
        <w:jc w:val="center"/>
        <w:rPr>
          <w:b/>
          <w:color w:val="auto"/>
        </w:rPr>
      </w:pPr>
      <w:r w:rsidRPr="00736149">
        <w:rPr>
          <w:b/>
          <w:color w:val="auto"/>
        </w:rPr>
        <w:lastRenderedPageBreak/>
        <w:t>Информационная карта</w:t>
      </w:r>
    </w:p>
    <w:tbl>
      <w:tblPr>
        <w:tblpPr w:leftFromText="180" w:rightFromText="180" w:horzAnchor="margin" w:tblpX="642" w:tblpY="576"/>
        <w:tblW w:w="90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3"/>
        <w:gridCol w:w="6946"/>
      </w:tblGrid>
      <w:tr w:rsidR="00ED3315" w:rsidRPr="003847AB" w:rsidTr="004C7F39">
        <w:trPr>
          <w:trHeight w:val="5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315" w:rsidRPr="002B5116" w:rsidRDefault="00ED3315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ED3315" w:rsidRPr="002B5116" w:rsidRDefault="00ED3315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315" w:rsidRPr="002B5116" w:rsidRDefault="009764DF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2B5116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2B5116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ED3315" w:rsidRPr="002B5116">
              <w:rPr>
                <w:rFonts w:ascii="Times New Roman" w:hAnsi="Times New Roman"/>
                <w:sz w:val="24"/>
                <w:szCs w:val="24"/>
              </w:rPr>
              <w:t>«</w:t>
            </w:r>
            <w:r w:rsidR="0007056A" w:rsidRPr="002B5116">
              <w:rPr>
                <w:rFonts w:ascii="Times New Roman" w:hAnsi="Times New Roman"/>
                <w:sz w:val="24"/>
                <w:szCs w:val="24"/>
              </w:rPr>
              <w:t>Моя планета</w:t>
            </w:r>
            <w:r w:rsidR="00ED3315" w:rsidRPr="002B51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174A" w:rsidRPr="003847AB" w:rsidTr="004C7F39">
        <w:trPr>
          <w:trHeight w:val="5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Учреждение, реализующее программу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>МАУ ДО СР «Центр «Созвездие» им. Героя Советского Союза Гришина И.Т.»</w:t>
            </w:r>
          </w:p>
        </w:tc>
      </w:tr>
      <w:tr w:rsidR="0064174A" w:rsidRPr="003847AB" w:rsidTr="004C7F39">
        <w:trPr>
          <w:trHeight w:val="5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 xml:space="preserve">628240 РФ, </w:t>
            </w:r>
            <w:proofErr w:type="spellStart"/>
            <w:r w:rsidRPr="002B5116">
              <w:rPr>
                <w:rFonts w:ascii="Times New Roman" w:hAnsi="Times New Roman"/>
                <w:sz w:val="24"/>
                <w:szCs w:val="24"/>
              </w:rPr>
              <w:t>ХМАО-Югра</w:t>
            </w:r>
            <w:proofErr w:type="spellEnd"/>
            <w:r w:rsidRPr="002B5116">
              <w:rPr>
                <w:rFonts w:ascii="Times New Roman" w:hAnsi="Times New Roman"/>
                <w:sz w:val="24"/>
                <w:szCs w:val="24"/>
              </w:rPr>
              <w:t>, г. Советский, ул. 50 лет Пионерии, д. 4.  (834675) 3-24-30, тел. 3-07-74.</w:t>
            </w:r>
          </w:p>
        </w:tc>
      </w:tr>
      <w:tr w:rsidR="0064174A" w:rsidRPr="003847AB" w:rsidTr="004C7F39">
        <w:trPr>
          <w:trHeight w:val="5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116">
              <w:rPr>
                <w:rFonts w:ascii="Times New Roman" w:hAnsi="Times New Roman"/>
                <w:sz w:val="24"/>
                <w:szCs w:val="24"/>
              </w:rPr>
              <w:t>Быданова</w:t>
            </w:r>
            <w:proofErr w:type="spellEnd"/>
            <w:r w:rsidRPr="002B5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116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B5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116">
              <w:rPr>
                <w:rFonts w:ascii="Times New Roman" w:hAnsi="Times New Roman"/>
                <w:sz w:val="24"/>
                <w:szCs w:val="24"/>
              </w:rPr>
              <w:t>Зайнитдиновна</w:t>
            </w:r>
            <w:proofErr w:type="spellEnd"/>
            <w:r w:rsidRPr="002B5116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 Центра «Созвездие».</w:t>
            </w:r>
          </w:p>
        </w:tc>
      </w:tr>
      <w:tr w:rsidR="00ED3315" w:rsidRPr="003847AB" w:rsidTr="004C7F39">
        <w:trPr>
          <w:trHeight w:val="56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315" w:rsidRPr="002B5116" w:rsidRDefault="00ED3315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ED3315" w:rsidRPr="002B5116" w:rsidRDefault="00ED3315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315" w:rsidRPr="002B5116" w:rsidRDefault="0064174A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>Васянин Олег Николаевич, директор МАУ ДО СР «Центр «Созвездие» им. Героя Советского Союза Гришина И.Т.»</w:t>
            </w:r>
          </w:p>
        </w:tc>
      </w:tr>
      <w:tr w:rsidR="0064174A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116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spellEnd"/>
            <w:r w:rsidRPr="002B5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174A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4C7F39" w:rsidP="004C7F3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F39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r w:rsidRPr="004C7F39">
              <w:rPr>
                <w:rFonts w:ascii="Times New Roman" w:hAnsi="Times New Roman"/>
                <w:sz w:val="24"/>
                <w:szCs w:val="24"/>
              </w:rPr>
              <w:t>ормирование у обучающихся основ целостного экологического мировоззрения средством проектной и природоохранной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F39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и создание условий для творческой самореализации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</w:tc>
      </w:tr>
      <w:tr w:rsidR="0064174A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Задачи программы</w:t>
            </w:r>
          </w:p>
          <w:p w:rsidR="0064174A" w:rsidRPr="002B5116" w:rsidRDefault="0064174A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174A" w:rsidRPr="003847AB" w:rsidRDefault="0064174A" w:rsidP="004C7F39">
            <w:pPr>
              <w:rPr>
                <w:i/>
                <w:color w:val="auto"/>
                <w:szCs w:val="24"/>
              </w:rPr>
            </w:pPr>
            <w:r w:rsidRPr="003847AB">
              <w:rPr>
                <w:i/>
                <w:color w:val="auto"/>
                <w:szCs w:val="24"/>
              </w:rPr>
              <w:t>Образовательные.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>
              <w:rPr>
                <w:color w:val="auto"/>
                <w:szCs w:val="23"/>
                <w:shd w:val="clear" w:color="auto" w:fill="auto"/>
              </w:rPr>
              <w:t>- дать первоначальные знания по</w:t>
            </w:r>
            <w:r w:rsidRPr="004C7F39">
              <w:rPr>
                <w:color w:val="auto"/>
                <w:szCs w:val="23"/>
                <w:shd w:val="clear" w:color="auto" w:fill="auto"/>
              </w:rPr>
              <w:t xml:space="preserve"> экологии;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 w:rsidRPr="004C7F39">
              <w:rPr>
                <w:color w:val="auto"/>
                <w:szCs w:val="23"/>
                <w:shd w:val="clear" w:color="auto" w:fill="auto"/>
              </w:rPr>
              <w:t>- расширить знания обучающихся об окружающем мире;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 w:rsidRPr="004C7F39">
              <w:rPr>
                <w:color w:val="auto"/>
                <w:szCs w:val="23"/>
                <w:shd w:val="clear" w:color="auto" w:fill="auto"/>
              </w:rPr>
              <w:t>- познакомить с мерами по улучшению состояния окружающей среды;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 w:rsidRPr="004C7F39">
              <w:rPr>
                <w:color w:val="auto"/>
                <w:szCs w:val="23"/>
                <w:shd w:val="clear" w:color="auto" w:fill="auto"/>
              </w:rPr>
              <w:t>- обучить навыкам использования социальных сетей в образовательных целях.</w:t>
            </w:r>
          </w:p>
          <w:p w:rsidR="0064174A" w:rsidRDefault="0064174A" w:rsidP="004C7F39">
            <w:pPr>
              <w:rPr>
                <w:i/>
                <w:color w:val="auto"/>
                <w:szCs w:val="24"/>
              </w:rPr>
            </w:pPr>
            <w:r w:rsidRPr="003847AB">
              <w:rPr>
                <w:i/>
                <w:color w:val="auto"/>
                <w:szCs w:val="24"/>
              </w:rPr>
              <w:t>Развивающие.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 w:rsidRPr="004C7F39">
              <w:rPr>
                <w:color w:val="auto"/>
                <w:szCs w:val="23"/>
                <w:shd w:val="clear" w:color="auto" w:fill="auto"/>
              </w:rPr>
              <w:t>- развивать любознательность и потребность в приобретении новых знаний;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 w:rsidRPr="004C7F39">
              <w:rPr>
                <w:color w:val="auto"/>
                <w:szCs w:val="23"/>
                <w:shd w:val="clear" w:color="auto" w:fill="auto"/>
              </w:rPr>
              <w:t>- развивать интеллектуальные, творческие способности детей на основе исследовательской и</w:t>
            </w:r>
            <w:r>
              <w:rPr>
                <w:color w:val="auto"/>
                <w:szCs w:val="23"/>
                <w:shd w:val="clear" w:color="auto" w:fill="auto"/>
              </w:rPr>
              <w:t xml:space="preserve"> </w:t>
            </w:r>
            <w:r w:rsidRPr="004C7F39">
              <w:rPr>
                <w:color w:val="auto"/>
                <w:szCs w:val="23"/>
                <w:shd w:val="clear" w:color="auto" w:fill="auto"/>
              </w:rPr>
              <w:t>проектной де</w:t>
            </w:r>
            <w:r>
              <w:rPr>
                <w:color w:val="auto"/>
                <w:szCs w:val="23"/>
                <w:shd w:val="clear" w:color="auto" w:fill="auto"/>
              </w:rPr>
              <w:t>ятельности;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auto"/>
                <w:szCs w:val="23"/>
                <w:shd w:val="clear" w:color="auto" w:fill="auto"/>
              </w:rPr>
            </w:pPr>
            <w:r w:rsidRPr="004C7F39">
              <w:rPr>
                <w:color w:val="auto"/>
                <w:szCs w:val="23"/>
                <w:shd w:val="clear" w:color="auto" w:fill="auto"/>
              </w:rPr>
              <w:t>- развивать критическое мышление, коммуникацию, умение презентовать результаты своей</w:t>
            </w:r>
            <w:r>
              <w:rPr>
                <w:color w:val="auto"/>
                <w:szCs w:val="23"/>
                <w:shd w:val="clear" w:color="auto" w:fill="auto"/>
              </w:rPr>
              <w:t xml:space="preserve"> </w:t>
            </w:r>
            <w:r w:rsidRPr="004C7F39">
              <w:rPr>
                <w:color w:val="auto"/>
                <w:szCs w:val="23"/>
                <w:shd w:val="clear" w:color="auto" w:fill="auto"/>
              </w:rPr>
              <w:t>деятельности.</w:t>
            </w:r>
          </w:p>
          <w:p w:rsidR="0064174A" w:rsidRPr="003847AB" w:rsidRDefault="0064174A" w:rsidP="004C7F39">
            <w:pPr>
              <w:rPr>
                <w:i/>
                <w:color w:val="auto"/>
                <w:szCs w:val="24"/>
              </w:rPr>
            </w:pPr>
            <w:r w:rsidRPr="003847AB">
              <w:rPr>
                <w:i/>
                <w:color w:val="auto"/>
                <w:szCs w:val="24"/>
              </w:rPr>
              <w:t>Воспитывающие.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1A1A1A"/>
                <w:szCs w:val="23"/>
                <w:shd w:val="clear" w:color="auto" w:fill="auto"/>
              </w:rPr>
            </w:pPr>
            <w:r w:rsidRPr="004C7F39">
              <w:rPr>
                <w:color w:val="1A1A1A"/>
                <w:szCs w:val="23"/>
                <w:shd w:val="clear" w:color="auto" w:fill="auto"/>
              </w:rPr>
              <w:t>- воспитать трудолюбие, аккуратность, доводить начатое дело до конца;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1A1A1A"/>
                <w:szCs w:val="23"/>
                <w:shd w:val="clear" w:color="auto" w:fill="auto"/>
              </w:rPr>
            </w:pPr>
            <w:r w:rsidRPr="004C7F39">
              <w:rPr>
                <w:color w:val="1A1A1A"/>
                <w:szCs w:val="23"/>
                <w:shd w:val="clear" w:color="auto" w:fill="auto"/>
              </w:rPr>
              <w:t>- воспитать коллективизм, уважительное отношение друг к другу;</w:t>
            </w:r>
          </w:p>
          <w:p w:rsidR="004C7F39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1A1A1A"/>
                <w:szCs w:val="23"/>
                <w:shd w:val="clear" w:color="auto" w:fill="auto"/>
              </w:rPr>
            </w:pPr>
            <w:r w:rsidRPr="004C7F39">
              <w:rPr>
                <w:color w:val="1A1A1A"/>
                <w:szCs w:val="23"/>
                <w:shd w:val="clear" w:color="auto" w:fill="auto"/>
              </w:rPr>
              <w:t>- воспитать бережное отношение к природе;</w:t>
            </w:r>
          </w:p>
          <w:p w:rsidR="0064174A" w:rsidRPr="004C7F39" w:rsidRDefault="004C7F39" w:rsidP="004C7F39">
            <w:pPr>
              <w:shd w:val="clear" w:color="auto" w:fill="FFFFFF"/>
              <w:tabs>
                <w:tab w:val="clear" w:pos="672"/>
              </w:tabs>
              <w:suppressAutoHyphens w:val="0"/>
              <w:rPr>
                <w:color w:val="1A1A1A"/>
                <w:szCs w:val="23"/>
                <w:shd w:val="clear" w:color="auto" w:fill="auto"/>
              </w:rPr>
            </w:pPr>
            <w:r w:rsidRPr="004C7F39">
              <w:rPr>
                <w:color w:val="1A1A1A"/>
                <w:szCs w:val="23"/>
                <w:shd w:val="clear" w:color="auto" w:fill="auto"/>
              </w:rPr>
              <w:t>- во</w:t>
            </w:r>
            <w:r>
              <w:rPr>
                <w:color w:val="1A1A1A"/>
                <w:szCs w:val="23"/>
                <w:shd w:val="clear" w:color="auto" w:fill="auto"/>
              </w:rPr>
              <w:t>спитать информационную культуру.</w:t>
            </w:r>
          </w:p>
        </w:tc>
      </w:tr>
      <w:tr w:rsidR="003847AB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3847AB" w:rsidRPr="002B5116" w:rsidRDefault="003847AB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Default="004C7F39" w:rsidP="004C7F39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i/>
                <w:szCs w:val="23"/>
                <w:shd w:val="clear" w:color="auto" w:fill="FFFFFF"/>
              </w:rPr>
            </w:pPr>
            <w:r w:rsidRPr="004C7F39">
              <w:rPr>
                <w:i/>
                <w:szCs w:val="23"/>
                <w:shd w:val="clear" w:color="auto" w:fill="FFFFFF"/>
              </w:rPr>
              <w:t>Личностные:</w:t>
            </w:r>
          </w:p>
          <w:p w:rsidR="004C7F39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szCs w:val="23"/>
                <w:shd w:val="clear" w:color="auto" w:fill="FFFFFF"/>
              </w:rPr>
              <w:t xml:space="preserve">-  </w:t>
            </w:r>
            <w:r w:rsidRPr="00DC5E07">
              <w:rPr>
                <w:color w:val="1A1A1A"/>
                <w:szCs w:val="23"/>
              </w:rPr>
              <w:t>р</w:t>
            </w:r>
            <w:r w:rsidR="004C7F39" w:rsidRPr="00DC5E07">
              <w:rPr>
                <w:color w:val="1A1A1A"/>
                <w:szCs w:val="23"/>
              </w:rPr>
              <w:t>азвитие логического мышления, умения выдвигать гипотезы и</w:t>
            </w:r>
            <w:r w:rsidRPr="00DC5E07">
              <w:rPr>
                <w:color w:val="1A1A1A"/>
                <w:szCs w:val="23"/>
              </w:rPr>
              <w:t xml:space="preserve"> </w:t>
            </w:r>
            <w:r w:rsidR="004C7F39" w:rsidRPr="00DC5E07">
              <w:rPr>
                <w:color w:val="1A1A1A"/>
                <w:szCs w:val="23"/>
              </w:rPr>
              <w:t>отстаивать собственную точку зрения в ходе обсуждений;</w:t>
            </w:r>
          </w:p>
          <w:p w:rsidR="004C7F39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color w:val="1A1A1A"/>
                <w:szCs w:val="23"/>
              </w:rPr>
              <w:t>-</w:t>
            </w:r>
            <w:r>
              <w:rPr>
                <w:szCs w:val="23"/>
                <w:shd w:val="clear" w:color="auto" w:fill="FFFFFF"/>
              </w:rPr>
              <w:t xml:space="preserve">  </w:t>
            </w:r>
            <w:r w:rsidRPr="00DC5E07">
              <w:rPr>
                <w:color w:val="1A1A1A"/>
                <w:szCs w:val="23"/>
              </w:rPr>
              <w:t>р</w:t>
            </w:r>
            <w:r w:rsidR="004C7F39" w:rsidRPr="00DC5E07">
              <w:rPr>
                <w:color w:val="1A1A1A"/>
                <w:szCs w:val="23"/>
              </w:rPr>
              <w:t>азвитие познавательного интереса и устойчивую мотивацию к</w:t>
            </w:r>
            <w:r w:rsidRPr="00DC5E07">
              <w:rPr>
                <w:color w:val="1A1A1A"/>
                <w:szCs w:val="23"/>
              </w:rPr>
              <w:t xml:space="preserve"> </w:t>
            </w:r>
            <w:r w:rsidR="004C7F39" w:rsidRPr="00DC5E07">
              <w:rPr>
                <w:color w:val="1A1A1A"/>
                <w:szCs w:val="23"/>
              </w:rPr>
              <w:t>самостоятельной познавательной деятельности;</w:t>
            </w:r>
          </w:p>
          <w:p w:rsidR="004C7F39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color w:val="1A1A1A"/>
                <w:szCs w:val="23"/>
              </w:rPr>
              <w:t>-</w:t>
            </w:r>
            <w:r>
              <w:rPr>
                <w:szCs w:val="23"/>
                <w:shd w:val="clear" w:color="auto" w:fill="FFFFFF"/>
              </w:rPr>
              <w:t xml:space="preserve"> </w:t>
            </w:r>
            <w:r w:rsidRPr="00DC5E07">
              <w:rPr>
                <w:color w:val="1A1A1A"/>
                <w:szCs w:val="23"/>
              </w:rPr>
              <w:t>р</w:t>
            </w:r>
            <w:r w:rsidR="004C7F39" w:rsidRPr="00DC5E07">
              <w:rPr>
                <w:color w:val="1A1A1A"/>
                <w:szCs w:val="23"/>
              </w:rPr>
              <w:t>азвитие навыков анализа, систематизации и обобщения полученных</w:t>
            </w:r>
            <w:r w:rsidRPr="00DC5E07">
              <w:rPr>
                <w:color w:val="1A1A1A"/>
                <w:szCs w:val="23"/>
              </w:rPr>
              <w:t xml:space="preserve"> </w:t>
            </w:r>
            <w:r w:rsidR="004C7F39" w:rsidRPr="00DC5E07">
              <w:rPr>
                <w:color w:val="1A1A1A"/>
                <w:szCs w:val="23"/>
              </w:rPr>
              <w:t>результатов поисковой деятельности;</w:t>
            </w:r>
          </w:p>
          <w:p w:rsidR="004C7F39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color w:val="1A1A1A"/>
                <w:szCs w:val="23"/>
              </w:rPr>
              <w:t xml:space="preserve">- </w:t>
            </w:r>
            <w:r>
              <w:rPr>
                <w:szCs w:val="23"/>
                <w:shd w:val="clear" w:color="auto" w:fill="FFFFFF"/>
              </w:rPr>
              <w:t xml:space="preserve"> </w:t>
            </w:r>
            <w:r w:rsidRPr="00DC5E07">
              <w:rPr>
                <w:color w:val="1A1A1A"/>
                <w:szCs w:val="23"/>
              </w:rPr>
              <w:t>во</w:t>
            </w:r>
            <w:r w:rsidR="004C7F39" w:rsidRPr="00DC5E07">
              <w:rPr>
                <w:color w:val="1A1A1A"/>
                <w:szCs w:val="23"/>
              </w:rPr>
              <w:t>спитание ответственного отношения к природе</w:t>
            </w:r>
            <w:r w:rsidRPr="00DC5E07">
              <w:rPr>
                <w:color w:val="1A1A1A"/>
                <w:szCs w:val="23"/>
              </w:rPr>
              <w:t>;</w:t>
            </w:r>
          </w:p>
          <w:p w:rsidR="004C7F39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color w:val="1A1A1A"/>
                <w:szCs w:val="23"/>
              </w:rPr>
              <w:t>-</w:t>
            </w:r>
            <w:r>
              <w:rPr>
                <w:szCs w:val="23"/>
                <w:shd w:val="clear" w:color="auto" w:fill="FFFFFF"/>
              </w:rPr>
              <w:t xml:space="preserve">  </w:t>
            </w:r>
            <w:r w:rsidRPr="00DC5E07">
              <w:rPr>
                <w:color w:val="1A1A1A"/>
                <w:szCs w:val="23"/>
              </w:rPr>
              <w:t>с</w:t>
            </w:r>
            <w:r w:rsidR="004C7F39" w:rsidRPr="00DC5E07">
              <w:rPr>
                <w:color w:val="1A1A1A"/>
                <w:szCs w:val="23"/>
              </w:rPr>
              <w:t>пособность работать в команде (умение выслушивать мнение других</w:t>
            </w:r>
            <w:r>
              <w:rPr>
                <w:color w:val="1A1A1A"/>
                <w:szCs w:val="23"/>
              </w:rPr>
              <w:t xml:space="preserve"> </w:t>
            </w:r>
            <w:r w:rsidR="004C7F39" w:rsidRPr="004C7F39">
              <w:rPr>
                <w:color w:val="1A1A1A"/>
                <w:szCs w:val="23"/>
              </w:rPr>
              <w:t>членов команды, находить правильную версию и умение отстаивать</w:t>
            </w:r>
            <w:r>
              <w:rPr>
                <w:color w:val="1A1A1A"/>
                <w:szCs w:val="23"/>
              </w:rPr>
              <w:t xml:space="preserve"> </w:t>
            </w:r>
            <w:r w:rsidR="004C7F39" w:rsidRPr="004C7F39">
              <w:rPr>
                <w:color w:val="1A1A1A"/>
                <w:szCs w:val="23"/>
              </w:rPr>
              <w:t>свою точку зрения)</w:t>
            </w:r>
            <w:r w:rsidRPr="00DC5E07">
              <w:rPr>
                <w:color w:val="1A1A1A"/>
                <w:szCs w:val="23"/>
              </w:rPr>
              <w:t>.</w:t>
            </w:r>
          </w:p>
          <w:p w:rsid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i/>
                <w:szCs w:val="23"/>
                <w:shd w:val="clear" w:color="auto" w:fill="FFFFFF"/>
              </w:rPr>
            </w:pPr>
            <w:proofErr w:type="spellStart"/>
            <w:r w:rsidRPr="00DC5E07">
              <w:rPr>
                <w:i/>
                <w:szCs w:val="23"/>
                <w:shd w:val="clear" w:color="auto" w:fill="FFFFFF"/>
              </w:rPr>
              <w:t>Метапредметные</w:t>
            </w:r>
            <w:proofErr w:type="spellEnd"/>
            <w:r w:rsidRPr="00DC5E07">
              <w:rPr>
                <w:i/>
                <w:szCs w:val="23"/>
                <w:shd w:val="clear" w:color="auto" w:fill="FFFFFF"/>
              </w:rPr>
              <w:t>: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i/>
                <w:szCs w:val="23"/>
                <w:shd w:val="clear" w:color="auto" w:fill="FFFFFF"/>
              </w:rPr>
              <w:t xml:space="preserve">- </w:t>
            </w:r>
            <w:r w:rsidRPr="00DC5E07">
              <w:rPr>
                <w:color w:val="1A1A1A"/>
                <w:szCs w:val="23"/>
              </w:rPr>
              <w:t xml:space="preserve">развитие творческого, индивидуального подхода к </w:t>
            </w:r>
            <w:r w:rsidRPr="00DC5E07">
              <w:rPr>
                <w:color w:val="1A1A1A"/>
                <w:szCs w:val="23"/>
              </w:rPr>
              <w:lastRenderedPageBreak/>
              <w:t xml:space="preserve">самостоятельной работе </w:t>
            </w:r>
            <w:proofErr w:type="spellStart"/>
            <w:r w:rsidRPr="00DC5E07">
              <w:rPr>
                <w:color w:val="1A1A1A"/>
                <w:szCs w:val="23"/>
              </w:rPr>
              <w:t>обучащихся</w:t>
            </w:r>
            <w:proofErr w:type="spellEnd"/>
            <w:r w:rsidRPr="00DC5E07">
              <w:rPr>
                <w:color w:val="1A1A1A"/>
                <w:szCs w:val="23"/>
              </w:rPr>
              <w:t xml:space="preserve"> в процессе поставленных задач;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развитие логического мышления;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умение преобразовывать практическую деятельность в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познавательную;</w:t>
            </w:r>
            <w:r w:rsidRPr="00DC5E07">
              <w:rPr>
                <w:color w:val="1A1A1A"/>
                <w:szCs w:val="23"/>
              </w:rPr>
              <w:tab/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 умение контролировать и оценивать свои действия и вносить коррективы в их выполнение;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 умение сотрудничать с педагогом и со сверстниками;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 развитие начальных навыков в области использования информационно-коммуникационных технологий.</w:t>
            </w:r>
          </w:p>
          <w:p w:rsid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i/>
                <w:szCs w:val="23"/>
                <w:shd w:val="clear" w:color="auto" w:fill="FFFFFF"/>
              </w:rPr>
            </w:pPr>
            <w:r w:rsidRPr="00DC5E07">
              <w:rPr>
                <w:i/>
                <w:szCs w:val="23"/>
                <w:shd w:val="clear" w:color="auto" w:fill="FFFFFF"/>
              </w:rPr>
              <w:t>Предметные: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 знание основных географических понятий – полюс и экватор планеты, северное и южное полушарие, стороны света; климатические зоны Земли; понятия: материк, остров, полуостров. Водные ресурсы Земли: океаны, моря, озера, реки, болота;</w:t>
            </w:r>
          </w:p>
          <w:p w:rsid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знание понятий: экология, экосистема, с составляющими экосистемы, с природоохранной деятельностью и видами и назначением ООПТ (</w:t>
            </w:r>
            <w:r w:rsidR="00DA29F7">
              <w:rPr>
                <w:color w:val="1A1A1A"/>
                <w:szCs w:val="23"/>
              </w:rPr>
              <w:t>о</w:t>
            </w:r>
            <w:r w:rsidRPr="00DC5E07">
              <w:rPr>
                <w:color w:val="1A1A1A"/>
                <w:szCs w:val="23"/>
              </w:rPr>
              <w:t>собо охраняемые природные территории России</w:t>
            </w:r>
            <w:r>
              <w:rPr>
                <w:color w:val="1A1A1A"/>
                <w:szCs w:val="23"/>
              </w:rPr>
              <w:t>);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>
              <w:rPr>
                <w:color w:val="1A1A1A"/>
                <w:szCs w:val="23"/>
              </w:rPr>
              <w:t xml:space="preserve">- </w:t>
            </w:r>
            <w:r w:rsidRPr="00DC5E07">
              <w:rPr>
                <w:color w:val="1A1A1A"/>
                <w:szCs w:val="23"/>
              </w:rPr>
              <w:t>расширенные знания о самом большом материке – Евразия, о самой большой по территории стране в мире – России; знания о родном крае, его растительном и животном мире;</w:t>
            </w:r>
          </w:p>
          <w:p w:rsidR="00DC5E07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  <w:tab w:val="left" w:pos="175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</w:t>
            </w:r>
            <w:r>
              <w:rPr>
                <w:color w:val="1A1A1A"/>
                <w:szCs w:val="23"/>
              </w:rPr>
              <w:t xml:space="preserve"> </w:t>
            </w:r>
            <w:r w:rsidRPr="00DC5E07">
              <w:rPr>
                <w:color w:val="1A1A1A"/>
                <w:szCs w:val="23"/>
              </w:rPr>
              <w:t>представление о природных особенностях и достопримечательностях материков;</w:t>
            </w:r>
          </w:p>
          <w:p w:rsidR="004C7F39" w:rsidRPr="00DC5E07" w:rsidRDefault="00DC5E07" w:rsidP="00DC5E07">
            <w:pPr>
              <w:pStyle w:val="c12"/>
              <w:shd w:val="clear" w:color="auto" w:fill="FFFFFF"/>
              <w:tabs>
                <w:tab w:val="left" w:pos="136"/>
              </w:tabs>
              <w:spacing w:before="0" w:beforeAutospacing="0" w:after="0" w:afterAutospacing="0"/>
              <w:jc w:val="both"/>
              <w:rPr>
                <w:color w:val="1A1A1A"/>
                <w:szCs w:val="23"/>
              </w:rPr>
            </w:pPr>
            <w:r w:rsidRPr="00DC5E07">
              <w:rPr>
                <w:color w:val="1A1A1A"/>
                <w:szCs w:val="23"/>
              </w:rPr>
              <w:t>- знания о закономерностях распространения и видовом разнообразии</w:t>
            </w:r>
            <w:r>
              <w:rPr>
                <w:color w:val="1A1A1A"/>
                <w:szCs w:val="23"/>
              </w:rPr>
              <w:t xml:space="preserve"> </w:t>
            </w:r>
            <w:r w:rsidRPr="00DC5E07">
              <w:rPr>
                <w:color w:val="1A1A1A"/>
                <w:szCs w:val="23"/>
              </w:rPr>
              <w:t>флоры и фауны нашей планеты.</w:t>
            </w:r>
          </w:p>
        </w:tc>
      </w:tr>
      <w:tr w:rsidR="003847AB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модулей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rPr>
                <w:rFonts w:ascii="Times New Roman" w:hAnsi="Times New Roman"/>
                <w:i/>
                <w:sz w:val="24"/>
                <w:szCs w:val="24"/>
                <w:highlight w:val="red"/>
                <w:u w:val="single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 xml:space="preserve">4 модуля </w:t>
            </w:r>
          </w:p>
        </w:tc>
      </w:tr>
      <w:tr w:rsidR="003847AB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Срок реализации программы.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>4 модуля по 1 году обучения каждый, модули созданы с учетом возрастных особенностей детей, обучающиеся зачисляются на модули по возрасту.</w:t>
            </w:r>
          </w:p>
        </w:tc>
      </w:tr>
      <w:tr w:rsidR="003847AB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Возрастной состав группы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3847AB" w:rsidRDefault="003847AB" w:rsidP="00A74BA3">
            <w:pPr>
              <w:rPr>
                <w:color w:val="auto"/>
                <w:szCs w:val="24"/>
              </w:rPr>
            </w:pPr>
            <w:bookmarkStart w:id="0" w:name="_Hlk135402854"/>
            <w:r w:rsidRPr="003847AB">
              <w:rPr>
                <w:color w:val="auto"/>
                <w:szCs w:val="24"/>
              </w:rPr>
              <w:t>1 модуль «Стартовый уровень» – 5 -6 лет</w:t>
            </w:r>
          </w:p>
          <w:p w:rsidR="003847AB" w:rsidRPr="003847AB" w:rsidRDefault="003847AB" w:rsidP="00A74BA3">
            <w:pPr>
              <w:rPr>
                <w:color w:val="auto"/>
                <w:szCs w:val="24"/>
              </w:rPr>
            </w:pPr>
            <w:r w:rsidRPr="003847AB">
              <w:rPr>
                <w:color w:val="auto"/>
                <w:szCs w:val="24"/>
              </w:rPr>
              <w:t>2 модуль «Базовый уровень» – 7 - 8 лет</w:t>
            </w:r>
          </w:p>
          <w:p w:rsidR="003847AB" w:rsidRPr="003847AB" w:rsidRDefault="003847AB" w:rsidP="00A74BA3">
            <w:pPr>
              <w:rPr>
                <w:color w:val="auto"/>
                <w:szCs w:val="24"/>
              </w:rPr>
            </w:pPr>
            <w:r w:rsidRPr="003847AB">
              <w:rPr>
                <w:color w:val="auto"/>
                <w:szCs w:val="24"/>
              </w:rPr>
              <w:t>3 модуль «Базовый уровень» – 9 - 10 лет</w:t>
            </w:r>
          </w:p>
          <w:p w:rsidR="003847AB" w:rsidRPr="002B5116" w:rsidRDefault="00623D64" w:rsidP="00A74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B5116">
              <w:rPr>
                <w:rFonts w:ascii="Times New Roman" w:hAnsi="Times New Roman"/>
                <w:sz w:val="24"/>
                <w:szCs w:val="24"/>
              </w:rPr>
              <w:t>4</w:t>
            </w:r>
            <w:r w:rsidR="003847AB" w:rsidRPr="002B5116">
              <w:rPr>
                <w:rFonts w:ascii="Times New Roman" w:hAnsi="Times New Roman"/>
                <w:sz w:val="24"/>
                <w:szCs w:val="24"/>
              </w:rPr>
              <w:t xml:space="preserve"> модуль «Продвинутый уровень» – 11 - 12 лет</w:t>
            </w:r>
            <w:bookmarkEnd w:id="0"/>
          </w:p>
        </w:tc>
      </w:tr>
      <w:tr w:rsidR="003847AB" w:rsidRPr="003847AB" w:rsidTr="004C7F39">
        <w:trPr>
          <w:trHeight w:val="4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2B5116" w:rsidRDefault="003847AB" w:rsidP="00A74B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116">
              <w:rPr>
                <w:rFonts w:ascii="Times New Roman" w:hAnsi="Times New Roman"/>
                <w:b/>
                <w:sz w:val="24"/>
                <w:szCs w:val="24"/>
              </w:rPr>
              <w:t>Состав группы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7AB" w:rsidRPr="003847AB" w:rsidRDefault="003847AB" w:rsidP="00A74BA3">
            <w:pPr>
              <w:rPr>
                <w:color w:val="auto"/>
                <w:szCs w:val="24"/>
              </w:rPr>
            </w:pPr>
            <w:r w:rsidRPr="003847AB">
              <w:rPr>
                <w:color w:val="auto"/>
                <w:szCs w:val="24"/>
              </w:rPr>
              <w:t>От 10 человек в группе</w:t>
            </w:r>
          </w:p>
        </w:tc>
      </w:tr>
    </w:tbl>
    <w:p w:rsidR="00577EC3" w:rsidRDefault="00577EC3" w:rsidP="00747EEA">
      <w:pPr>
        <w:rPr>
          <w:b/>
          <w:color w:val="auto"/>
        </w:rPr>
      </w:pPr>
    </w:p>
    <w:p w:rsidR="009764DF" w:rsidRDefault="009764DF" w:rsidP="00CA39E6">
      <w:pPr>
        <w:jc w:val="center"/>
        <w:rPr>
          <w:b/>
          <w:color w:val="auto"/>
        </w:rPr>
      </w:pPr>
    </w:p>
    <w:p w:rsidR="009764DF" w:rsidRDefault="009764DF" w:rsidP="00CA39E6">
      <w:pPr>
        <w:jc w:val="center"/>
        <w:rPr>
          <w:b/>
          <w:color w:val="auto"/>
        </w:rPr>
      </w:pPr>
    </w:p>
    <w:p w:rsidR="008E78DD" w:rsidRDefault="00F85F6E" w:rsidP="00CA39E6">
      <w:pPr>
        <w:jc w:val="center"/>
        <w:rPr>
          <w:b/>
          <w:color w:val="auto"/>
        </w:rPr>
      </w:pPr>
      <w:r w:rsidRPr="00CA39E6">
        <w:rPr>
          <w:b/>
          <w:color w:val="auto"/>
        </w:rPr>
        <w:t>Пояснительная записка</w:t>
      </w:r>
    </w:p>
    <w:p w:rsidR="00577EC3" w:rsidRPr="00CA39E6" w:rsidRDefault="00577EC3" w:rsidP="00CA39E6">
      <w:pPr>
        <w:jc w:val="center"/>
        <w:rPr>
          <w:b/>
          <w:color w:val="auto"/>
        </w:rPr>
      </w:pPr>
    </w:p>
    <w:p w:rsidR="00CE1014" w:rsidRPr="00A74BA3" w:rsidRDefault="00CA39E6" w:rsidP="00A74BA3">
      <w:pPr>
        <w:autoSpaceDE w:val="0"/>
        <w:autoSpaceDN w:val="0"/>
        <w:adjustRightInd w:val="0"/>
        <w:spacing w:line="276" w:lineRule="auto"/>
        <w:ind w:left="567" w:firstLine="567"/>
        <w:rPr>
          <w:color w:val="auto"/>
          <w:szCs w:val="24"/>
        </w:rPr>
      </w:pPr>
      <w:r w:rsidRPr="00A74BA3">
        <w:rPr>
          <w:color w:val="auto"/>
          <w:szCs w:val="24"/>
        </w:rPr>
        <w:t>Дополнительная общеобразовательная программа</w:t>
      </w:r>
      <w:r w:rsidR="00F85F6E" w:rsidRPr="00A74BA3">
        <w:rPr>
          <w:color w:val="auto"/>
          <w:szCs w:val="24"/>
        </w:rPr>
        <w:t xml:space="preserve"> «</w:t>
      </w:r>
      <w:r w:rsidR="0007056A" w:rsidRPr="00A74BA3">
        <w:rPr>
          <w:color w:val="auto"/>
          <w:szCs w:val="24"/>
        </w:rPr>
        <w:t>Моя планета</w:t>
      </w:r>
      <w:r w:rsidR="00F85F6E" w:rsidRPr="00A74BA3">
        <w:rPr>
          <w:color w:val="auto"/>
          <w:szCs w:val="24"/>
        </w:rPr>
        <w:t xml:space="preserve">» </w:t>
      </w:r>
      <w:r w:rsidR="0069371B" w:rsidRPr="00A74BA3">
        <w:rPr>
          <w:color w:val="auto"/>
          <w:szCs w:val="24"/>
        </w:rPr>
        <w:t>составлена</w:t>
      </w:r>
      <w:r w:rsidR="00860AE4" w:rsidRPr="00A74BA3">
        <w:rPr>
          <w:color w:val="auto"/>
          <w:szCs w:val="24"/>
        </w:rPr>
        <w:t xml:space="preserve"> для детей от 5 до 1</w:t>
      </w:r>
      <w:r w:rsidR="00E16206" w:rsidRPr="00A74BA3">
        <w:rPr>
          <w:color w:val="auto"/>
          <w:szCs w:val="24"/>
        </w:rPr>
        <w:t>2</w:t>
      </w:r>
      <w:r w:rsidR="00A6040A" w:rsidRPr="00A74BA3">
        <w:rPr>
          <w:color w:val="auto"/>
          <w:szCs w:val="24"/>
        </w:rPr>
        <w:t xml:space="preserve"> лет</w:t>
      </w:r>
      <w:r w:rsidR="00F85F6E" w:rsidRPr="00A74BA3">
        <w:rPr>
          <w:color w:val="auto"/>
          <w:szCs w:val="24"/>
        </w:rPr>
        <w:t xml:space="preserve">, состоит из </w:t>
      </w:r>
      <w:r w:rsidR="00A74BA3" w:rsidRPr="00A74BA3">
        <w:rPr>
          <w:color w:val="auto"/>
          <w:szCs w:val="24"/>
        </w:rPr>
        <w:t>четырёх модулей</w:t>
      </w:r>
      <w:r w:rsidR="00320384" w:rsidRPr="00A74BA3">
        <w:rPr>
          <w:color w:val="auto"/>
          <w:szCs w:val="24"/>
        </w:rPr>
        <w:t>,</w:t>
      </w:r>
      <w:r w:rsidR="00F85F6E" w:rsidRPr="00A74BA3">
        <w:rPr>
          <w:color w:val="auto"/>
          <w:szCs w:val="24"/>
        </w:rPr>
        <w:t xml:space="preserve"> дополняющих друг друга, способствующих достижению основной цели.</w:t>
      </w:r>
      <w:r w:rsidRPr="00A74BA3">
        <w:rPr>
          <w:color w:val="auto"/>
          <w:szCs w:val="24"/>
        </w:rPr>
        <w:t xml:space="preserve"> </w:t>
      </w:r>
    </w:p>
    <w:p w:rsidR="00A74BA3" w:rsidRPr="00A74BA3" w:rsidRDefault="00A74BA3" w:rsidP="00A74BA3">
      <w:pPr>
        <w:pStyle w:val="c48"/>
        <w:shd w:val="clear" w:color="auto" w:fill="FFFFFF"/>
        <w:spacing w:before="0" w:beforeAutospacing="0" w:after="0" w:afterAutospacing="0" w:line="276" w:lineRule="auto"/>
        <w:ind w:left="567" w:firstLine="567"/>
        <w:jc w:val="both"/>
        <w:rPr>
          <w:color w:val="000000"/>
        </w:rPr>
      </w:pPr>
      <w:r w:rsidRPr="00A74BA3">
        <w:rPr>
          <w:rStyle w:val="c7"/>
          <w:color w:val="000000"/>
        </w:rPr>
        <w:t> </w:t>
      </w:r>
      <w:r w:rsidRPr="00A74BA3">
        <w:rPr>
          <w:rStyle w:val="c7"/>
          <w:b/>
          <w:color w:val="000000"/>
        </w:rPr>
        <w:t>Актуальность</w:t>
      </w:r>
      <w:r w:rsidRPr="00A74BA3">
        <w:rPr>
          <w:rStyle w:val="c7"/>
          <w:color w:val="000000"/>
        </w:rPr>
        <w:t xml:space="preserve"> программы «Моя планета» 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 </w:t>
      </w:r>
    </w:p>
    <w:p w:rsidR="00A74BA3" w:rsidRPr="00A74BA3" w:rsidRDefault="00A74BA3" w:rsidP="00A74BA3">
      <w:pPr>
        <w:pStyle w:val="c48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7"/>
          <w:color w:val="000000"/>
        </w:rPr>
      </w:pPr>
      <w:r w:rsidRPr="00A74BA3">
        <w:rPr>
          <w:rStyle w:val="c7"/>
          <w:color w:val="000000"/>
        </w:rPr>
        <w:lastRenderedPageBreak/>
        <w:t>В основу содержания данной программы предполагает формирование у детей осознанно-правильного отношения к природным явлениям и объектам, окружающих их, и с которыми они знакомятся в детстве.</w:t>
      </w:r>
    </w:p>
    <w:p w:rsidR="00A74BA3" w:rsidRPr="00A74BA3" w:rsidRDefault="00A74BA3" w:rsidP="00A74BA3">
      <w:pPr>
        <w:pStyle w:val="a6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>Предлагаемые в программе виды деятельности являются целесообразными для детей 5-12 лет, так как учтены психологические особенности их возраста, уровень умений и навыков</w:t>
      </w:r>
      <w:r w:rsidRPr="00A74BA3">
        <w:rPr>
          <w:rStyle w:val="c4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Style w:val="c7"/>
          <w:rFonts w:ascii="Times New Roman" w:hAnsi="Times New Roman"/>
          <w:color w:val="000000"/>
          <w:sz w:val="24"/>
          <w:szCs w:val="24"/>
        </w:rPr>
        <w:t>обу</w:t>
      </w: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>ча</w:t>
      </w:r>
      <w:r>
        <w:rPr>
          <w:rStyle w:val="c7"/>
          <w:rFonts w:ascii="Times New Roman" w:hAnsi="Times New Roman"/>
          <w:color w:val="000000"/>
          <w:sz w:val="24"/>
          <w:szCs w:val="24"/>
        </w:rPr>
        <w:t>ю</w:t>
      </w: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>щихся, а содержание отображает познавательный интерес данного возраста.</w:t>
      </w:r>
    </w:p>
    <w:p w:rsidR="00A74BA3" w:rsidRPr="00A74BA3" w:rsidRDefault="00A74BA3" w:rsidP="00A74BA3">
      <w:pPr>
        <w:pStyle w:val="a6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>Программа основана на развитии интереса к познаниям в экологии, потребности в изучении живой и неживой природы, любознательности, смекалки, сообразительности детей, развитии логического мышления детей. У детей развиваются личностные качества, такие как терпение, трудолюбие, самостоятельность, любовь к природе, сострадание, наблюдательность.</w:t>
      </w:r>
    </w:p>
    <w:p w:rsidR="00A74BA3" w:rsidRPr="00A74BA3" w:rsidRDefault="00A74BA3" w:rsidP="00A74BA3">
      <w:pPr>
        <w:pStyle w:val="a6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 xml:space="preserve">Невозможно добиться высоких результатов, не приложив трудолюбия, терпения. Наблюдая за растениями или животными, ухаживая за ними, </w:t>
      </w:r>
      <w:r>
        <w:rPr>
          <w:rStyle w:val="c7"/>
          <w:rFonts w:ascii="Times New Roman" w:hAnsi="Times New Roman"/>
          <w:color w:val="000000"/>
          <w:sz w:val="24"/>
          <w:szCs w:val="24"/>
        </w:rPr>
        <w:t>обу</w:t>
      </w: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>ча</w:t>
      </w:r>
      <w:r>
        <w:rPr>
          <w:rStyle w:val="c7"/>
          <w:rFonts w:ascii="Times New Roman" w:hAnsi="Times New Roman"/>
          <w:color w:val="000000"/>
          <w:sz w:val="24"/>
          <w:szCs w:val="24"/>
        </w:rPr>
        <w:t>ю</w:t>
      </w:r>
      <w:r w:rsidRPr="00A74BA3">
        <w:rPr>
          <w:rStyle w:val="c7"/>
          <w:rFonts w:ascii="Times New Roman" w:hAnsi="Times New Roman"/>
          <w:color w:val="000000"/>
          <w:sz w:val="24"/>
          <w:szCs w:val="24"/>
        </w:rPr>
        <w:t>щиеся радуются своим успехам, испытывая восторг и чувство собственного достоинства за то, что они помогли сохранить погибающее растение, или не дали умереть птицам в зимний период времени. Конкретный результат вызывает чувство радости, удовлетворения. Задача педагога – в доступной форме дать начальные знания основ экологии, раскрыть интеллектуальные возможности ребенка.</w:t>
      </w:r>
    </w:p>
    <w:p w:rsidR="00A74BA3" w:rsidRPr="00A74BA3" w:rsidRDefault="00A74BA3" w:rsidP="00A74BA3">
      <w:pPr>
        <w:spacing w:line="276" w:lineRule="auto"/>
        <w:ind w:left="567" w:firstLine="567"/>
        <w:rPr>
          <w:rStyle w:val="c7"/>
          <w:color w:val="000000"/>
          <w:szCs w:val="24"/>
        </w:rPr>
      </w:pPr>
      <w:r w:rsidRPr="002B5116">
        <w:rPr>
          <w:rStyle w:val="c4"/>
          <w:b/>
          <w:bCs/>
          <w:color w:val="000000"/>
          <w:szCs w:val="24"/>
        </w:rPr>
        <w:t>Отличительной особенностью</w:t>
      </w:r>
      <w:r w:rsidRPr="00A74BA3">
        <w:rPr>
          <w:rStyle w:val="c7"/>
          <w:color w:val="000000"/>
          <w:szCs w:val="24"/>
        </w:rPr>
        <w:t xml:space="preserve"> данной программы от подобных программ, является взаимосвязь научно-исследовательской и художественной направленности. Так как программа предполагает </w:t>
      </w:r>
      <w:r w:rsidRPr="00206E73">
        <w:rPr>
          <w:rStyle w:val="c7"/>
          <w:color w:val="000000"/>
          <w:szCs w:val="24"/>
        </w:rPr>
        <w:t>экскурсии в природу, во время прогулки ребята невольно обращают внимание на разнообразие растений и животных, а также природный</w:t>
      </w:r>
      <w:r w:rsidRPr="00A74BA3">
        <w:rPr>
          <w:rStyle w:val="c7"/>
          <w:color w:val="000000"/>
          <w:szCs w:val="24"/>
        </w:rPr>
        <w:t xml:space="preserve"> материал, который они собирают. В связи с этим в программу включены занятия по работе с природным материалом, которые направлены на развитие творческого потенциала </w:t>
      </w:r>
      <w:r w:rsidR="00206E73" w:rsidRPr="00A74BA3">
        <w:rPr>
          <w:rStyle w:val="c7"/>
          <w:color w:val="000000"/>
          <w:szCs w:val="24"/>
        </w:rPr>
        <w:t>ребенка, сближение</w:t>
      </w:r>
      <w:r w:rsidRPr="00A74BA3">
        <w:rPr>
          <w:rStyle w:val="c7"/>
          <w:color w:val="000000"/>
          <w:szCs w:val="24"/>
        </w:rPr>
        <w:t xml:space="preserve"> детей с родной </w:t>
      </w:r>
      <w:r w:rsidR="00206E73" w:rsidRPr="00A74BA3">
        <w:rPr>
          <w:rStyle w:val="c7"/>
          <w:color w:val="000000"/>
          <w:szCs w:val="24"/>
        </w:rPr>
        <w:t>природой, воспитание</w:t>
      </w:r>
      <w:r w:rsidRPr="00A74BA3">
        <w:rPr>
          <w:rStyle w:val="c7"/>
          <w:color w:val="000000"/>
          <w:szCs w:val="24"/>
        </w:rPr>
        <w:t xml:space="preserve"> бережного, заботливого отношения к ней и формирование трудовых навыков при работе с природным материалом. Создание педагогом условий для активной самореализации, </w:t>
      </w:r>
      <w:proofErr w:type="spellStart"/>
      <w:r w:rsidRPr="00A74BA3">
        <w:rPr>
          <w:rStyle w:val="c7"/>
          <w:color w:val="000000"/>
          <w:szCs w:val="24"/>
        </w:rPr>
        <w:t>креативности</w:t>
      </w:r>
      <w:proofErr w:type="spellEnd"/>
      <w:r w:rsidRPr="00A74BA3">
        <w:rPr>
          <w:rStyle w:val="c7"/>
          <w:color w:val="000000"/>
          <w:szCs w:val="24"/>
        </w:rPr>
        <w:t xml:space="preserve"> учащихся. Интеграция занятий. Работа с родителями, сотрудничество с социумом.</w:t>
      </w:r>
    </w:p>
    <w:p w:rsidR="00A74BA3" w:rsidRPr="00A74BA3" w:rsidRDefault="00A74BA3" w:rsidP="00A74BA3">
      <w:pPr>
        <w:spacing w:line="276" w:lineRule="auto"/>
        <w:ind w:left="567"/>
        <w:rPr>
          <w:szCs w:val="24"/>
        </w:rPr>
      </w:pPr>
      <w:r w:rsidRPr="00A74BA3">
        <w:rPr>
          <w:rStyle w:val="c7"/>
          <w:color w:val="000000"/>
          <w:szCs w:val="24"/>
        </w:rPr>
        <w:t>Не каждый из них станет защитником природы, но каждый в состоянии научиться понимать истинную красоту и пользу природы, которая преображает душу, делает ее доброй, отзывчивой, возвышенной и творческой.</w:t>
      </w:r>
    </w:p>
    <w:p w:rsidR="00206E73" w:rsidRPr="00A74BA3" w:rsidRDefault="00206E73" w:rsidP="00206E73">
      <w:pPr>
        <w:spacing w:line="276" w:lineRule="auto"/>
        <w:ind w:left="567" w:firstLine="567"/>
        <w:rPr>
          <w:color w:val="auto"/>
          <w:szCs w:val="24"/>
        </w:rPr>
      </w:pPr>
      <w:r w:rsidRPr="00A74BA3">
        <w:rPr>
          <w:b/>
          <w:color w:val="auto"/>
          <w:szCs w:val="24"/>
        </w:rPr>
        <w:t>Новизна программы</w:t>
      </w:r>
      <w:r w:rsidRPr="00A74BA3">
        <w:rPr>
          <w:color w:val="auto"/>
          <w:szCs w:val="24"/>
        </w:rPr>
        <w:t xml:space="preserve"> заключается в комплексном соединении четырех модулей и в сочетании различных форм работы, направленных на дополнение и углубление биолого-экологических знаний, с опорой на практическую деятельности. Данная программа учитывает современные подходы в обучении и воспитании личности, дает возможность изучить живые организмы, приобрести практические навыки работы с различным лабораторным оборудованием, самостоятельно выполнять творческую работу, работать с различными информационными источниками, анализировать и делать выводы из полученной информации. Работа на занятиях является составной частью воспитательного процесса, продолжает формирование у подрастающего поколения интереса к различным профессиям, к истории возникновения и развития науки ботаники, зоологии, анатомии, воспитание бережного отношения к ресурсам животного и растительного мира. Каждое занятие состоит из экскурсии, теоретической и практической части. На практических занятиях дети лучше познают материал через собственное посильное разнообразных </w:t>
      </w:r>
      <w:r w:rsidRPr="00A74BA3">
        <w:rPr>
          <w:color w:val="auto"/>
          <w:szCs w:val="24"/>
        </w:rPr>
        <w:lastRenderedPageBreak/>
        <w:t>формах творчество, это аппликация, лепка, рисование, игры, викторина, конференция, небольшие по объёму сообщения новых занимательных знаний и т.д.</w:t>
      </w:r>
    </w:p>
    <w:p w:rsidR="00030B29" w:rsidRPr="00030B29" w:rsidRDefault="00030B29" w:rsidP="00030B29">
      <w:pPr>
        <w:tabs>
          <w:tab w:val="clear" w:pos="672"/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rPr>
          <w:b/>
          <w:color w:val="auto"/>
          <w:szCs w:val="24"/>
        </w:rPr>
      </w:pPr>
      <w:r w:rsidRPr="00030B29">
        <w:rPr>
          <w:b/>
          <w:color w:val="auto"/>
          <w:szCs w:val="24"/>
        </w:rPr>
        <w:t>Программа «Моя планета» разработана в соответствии с положениями, статьями, пунктами нормативных актов:</w:t>
      </w:r>
    </w:p>
    <w:p w:rsidR="000B4F38" w:rsidRP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 xml:space="preserve">- Федеральный закон от 29.12.2012 №273 «Об образовании в Российской Федерации». </w:t>
      </w:r>
    </w:p>
    <w:p w:rsidR="000B4F38" w:rsidRP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>- Указ Президента Российской Федерации от 21.07.2020 № 474 «О национальных целях развития Российской Федерации на период до 2030 года».</w:t>
      </w:r>
    </w:p>
    <w:p w:rsidR="000B4F38" w:rsidRP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>- Распоряжение Правительства РФ от 31.03.2022 г. № 678-р «Концепция развития дополнительного образования детей до 2030 года».</w:t>
      </w:r>
    </w:p>
    <w:p w:rsidR="000B4F38" w:rsidRP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 от 18.12.2020 года.</w:t>
      </w:r>
    </w:p>
    <w:p w:rsidR="000B4F38" w:rsidRP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 xml:space="preserve">- Приказ </w:t>
      </w:r>
      <w:proofErr w:type="spellStart"/>
      <w:r w:rsidRPr="000B4F38">
        <w:rPr>
          <w:color w:val="auto"/>
          <w:szCs w:val="24"/>
        </w:rPr>
        <w:t>Минпросвещения</w:t>
      </w:r>
      <w:proofErr w:type="spellEnd"/>
      <w:r w:rsidRPr="000B4F38">
        <w:rPr>
          <w:color w:val="auto"/>
          <w:szCs w:val="24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B4F38" w:rsidRP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 xml:space="preserve">- Методические рекомендаций по проектированию дополнительных </w:t>
      </w:r>
      <w:proofErr w:type="spellStart"/>
      <w:r w:rsidRPr="000B4F38">
        <w:rPr>
          <w:color w:val="auto"/>
          <w:szCs w:val="24"/>
        </w:rPr>
        <w:t>общеразвивающих</w:t>
      </w:r>
      <w:proofErr w:type="spellEnd"/>
      <w:r w:rsidRPr="000B4F38">
        <w:rPr>
          <w:color w:val="auto"/>
          <w:szCs w:val="24"/>
        </w:rPr>
        <w:t xml:space="preserve"> программ, направленные письмом </w:t>
      </w:r>
      <w:proofErr w:type="spellStart"/>
      <w:r w:rsidRPr="000B4F38">
        <w:rPr>
          <w:color w:val="auto"/>
          <w:szCs w:val="24"/>
        </w:rPr>
        <w:t>Минобрнауки</w:t>
      </w:r>
      <w:proofErr w:type="spellEnd"/>
      <w:r w:rsidRPr="000B4F38">
        <w:rPr>
          <w:color w:val="auto"/>
          <w:szCs w:val="24"/>
        </w:rPr>
        <w:t xml:space="preserve"> России от 18.11.2015 № 09-3242. </w:t>
      </w:r>
    </w:p>
    <w:p w:rsidR="000B4F38" w:rsidRDefault="000B4F38" w:rsidP="000B4F38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4F38">
        <w:rPr>
          <w:color w:val="auto"/>
          <w:szCs w:val="24"/>
        </w:rPr>
        <w:t>- Устав МАУ ДО СР «Центр «Созвездие» им. Героя Советского Союза Гришина И.Т.».</w:t>
      </w:r>
    </w:p>
    <w:p w:rsidR="005746FB" w:rsidRPr="005746FB" w:rsidRDefault="005746FB" w:rsidP="000B4F38">
      <w:pPr>
        <w:autoSpaceDE w:val="0"/>
        <w:autoSpaceDN w:val="0"/>
        <w:adjustRightInd w:val="0"/>
        <w:spacing w:line="276" w:lineRule="auto"/>
        <w:ind w:left="567" w:firstLine="567"/>
        <w:rPr>
          <w:b/>
          <w:color w:val="auto"/>
          <w:szCs w:val="24"/>
        </w:rPr>
      </w:pPr>
      <w:r w:rsidRPr="005746FB">
        <w:rPr>
          <w:b/>
          <w:color w:val="auto"/>
          <w:szCs w:val="24"/>
        </w:rPr>
        <w:t>Программа реализуется без предъявления требований к уровню образования и квалификации педагога.</w:t>
      </w:r>
    </w:p>
    <w:p w:rsidR="005746FB" w:rsidRPr="000A45BD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A45BD">
        <w:rPr>
          <w:b/>
          <w:color w:val="auto"/>
          <w:szCs w:val="24"/>
        </w:rPr>
        <w:t>Срок реализации:</w:t>
      </w:r>
      <w:r w:rsidRPr="000A45BD">
        <w:rPr>
          <w:color w:val="auto"/>
          <w:szCs w:val="24"/>
        </w:rPr>
        <w:t xml:space="preserve"> программа содержит </w:t>
      </w:r>
      <w:r w:rsidR="000A45BD" w:rsidRPr="000A45BD">
        <w:rPr>
          <w:color w:val="auto"/>
          <w:szCs w:val="24"/>
        </w:rPr>
        <w:t>4</w:t>
      </w:r>
      <w:r w:rsidRPr="000A45BD">
        <w:rPr>
          <w:color w:val="auto"/>
          <w:szCs w:val="24"/>
        </w:rPr>
        <w:t xml:space="preserve"> модуля по1 году обучения.</w:t>
      </w:r>
    </w:p>
    <w:p w:rsidR="005746FB" w:rsidRPr="000A45BD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A45BD">
        <w:rPr>
          <w:b/>
          <w:color w:val="auto"/>
          <w:szCs w:val="24"/>
        </w:rPr>
        <w:t>Направленность программы:</w:t>
      </w:r>
      <w:r w:rsidRPr="000A45BD">
        <w:rPr>
          <w:color w:val="auto"/>
          <w:szCs w:val="24"/>
        </w:rPr>
        <w:t xml:space="preserve"> </w:t>
      </w:r>
      <w:proofErr w:type="spellStart"/>
      <w:r w:rsidR="000A45BD" w:rsidRPr="000A45BD">
        <w:rPr>
          <w:color w:val="auto"/>
          <w:szCs w:val="24"/>
        </w:rPr>
        <w:t>естественно-научная</w:t>
      </w:r>
      <w:proofErr w:type="spellEnd"/>
      <w:r w:rsidR="000A45BD" w:rsidRPr="000A45BD">
        <w:rPr>
          <w:color w:val="auto"/>
          <w:szCs w:val="24"/>
        </w:rPr>
        <w:t>.</w:t>
      </w:r>
    </w:p>
    <w:p w:rsidR="005746FB" w:rsidRPr="000A45BD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b/>
          <w:color w:val="auto"/>
          <w:szCs w:val="24"/>
        </w:rPr>
      </w:pPr>
      <w:r w:rsidRPr="000A45BD">
        <w:rPr>
          <w:b/>
          <w:color w:val="auto"/>
          <w:szCs w:val="24"/>
        </w:rPr>
        <w:t>Уровень освоения программы:</w:t>
      </w:r>
    </w:p>
    <w:p w:rsidR="005746FB" w:rsidRPr="000A45BD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A45BD">
        <w:rPr>
          <w:color w:val="auto"/>
          <w:szCs w:val="24"/>
        </w:rPr>
        <w:t xml:space="preserve">1 модуль «Стартовый уровень» </w:t>
      </w:r>
    </w:p>
    <w:p w:rsidR="005746FB" w:rsidRPr="000A45BD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A45BD">
        <w:rPr>
          <w:color w:val="auto"/>
          <w:szCs w:val="24"/>
        </w:rPr>
        <w:t xml:space="preserve">2 модуль «Базовый уровень» </w:t>
      </w:r>
    </w:p>
    <w:p w:rsidR="000A45BD" w:rsidRPr="000A45BD" w:rsidRDefault="000A45BD" w:rsidP="000A45BD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A45BD">
        <w:rPr>
          <w:color w:val="auto"/>
          <w:szCs w:val="24"/>
        </w:rPr>
        <w:t xml:space="preserve">3 модуль «Базовый уровень» </w:t>
      </w:r>
    </w:p>
    <w:p w:rsidR="005746FB" w:rsidRPr="000A45BD" w:rsidRDefault="000A45BD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A45BD">
        <w:rPr>
          <w:color w:val="auto"/>
          <w:szCs w:val="24"/>
        </w:rPr>
        <w:t>4</w:t>
      </w:r>
      <w:r w:rsidR="005746FB" w:rsidRPr="000A45BD">
        <w:rPr>
          <w:color w:val="auto"/>
          <w:szCs w:val="24"/>
        </w:rPr>
        <w:t xml:space="preserve"> модуль «Продвинутый уровень» </w:t>
      </w:r>
    </w:p>
    <w:p w:rsidR="005746FB" w:rsidRPr="000B0061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0061">
        <w:rPr>
          <w:color w:val="auto"/>
          <w:szCs w:val="24"/>
        </w:rPr>
        <w:t xml:space="preserve">1. </w:t>
      </w:r>
      <w:r w:rsidRPr="000B0061">
        <w:rPr>
          <w:b/>
          <w:color w:val="auto"/>
          <w:szCs w:val="24"/>
        </w:rPr>
        <w:t xml:space="preserve">«Стартовый уровень». </w:t>
      </w:r>
      <w:r w:rsidRPr="000B0061">
        <w:rPr>
          <w:color w:val="auto"/>
          <w:szCs w:val="24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5746FB" w:rsidRPr="000B0061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0061">
        <w:rPr>
          <w:color w:val="auto"/>
          <w:szCs w:val="24"/>
        </w:rPr>
        <w:t xml:space="preserve">2. </w:t>
      </w:r>
      <w:r w:rsidRPr="000B0061">
        <w:rPr>
          <w:b/>
          <w:color w:val="auto"/>
          <w:szCs w:val="24"/>
        </w:rPr>
        <w:t>«Базовый уровень».</w:t>
      </w:r>
      <w:r w:rsidRPr="000B0061">
        <w:rPr>
          <w:color w:val="auto"/>
          <w:szCs w:val="24"/>
        </w:rPr>
        <w:t xml:space="preserve">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CE1014" w:rsidRDefault="005746FB" w:rsidP="005746FB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0061">
        <w:rPr>
          <w:color w:val="auto"/>
          <w:szCs w:val="24"/>
        </w:rPr>
        <w:t xml:space="preserve">3. </w:t>
      </w:r>
      <w:r w:rsidRPr="000B0061">
        <w:rPr>
          <w:b/>
          <w:color w:val="auto"/>
          <w:szCs w:val="24"/>
        </w:rPr>
        <w:t>«Продвинутый уровень».</w:t>
      </w:r>
      <w:r w:rsidRPr="000B0061">
        <w:rPr>
          <w:color w:val="auto"/>
          <w:szCs w:val="24"/>
        </w:rPr>
        <w:t xml:space="preserve">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</w:t>
      </w:r>
      <w:proofErr w:type="spellStart"/>
      <w:r w:rsidRPr="000B0061">
        <w:rPr>
          <w:color w:val="auto"/>
          <w:szCs w:val="24"/>
        </w:rPr>
        <w:t>околопрофессиональным</w:t>
      </w:r>
      <w:proofErr w:type="spellEnd"/>
      <w:r w:rsidRPr="000B0061">
        <w:rPr>
          <w:color w:val="auto"/>
          <w:szCs w:val="24"/>
        </w:rPr>
        <w:t xml:space="preserve"> и профессиональным знаниям в рамках содержательно-тематического направления программы.</w:t>
      </w:r>
    </w:p>
    <w:p w:rsidR="000B0061" w:rsidRPr="000B0061" w:rsidRDefault="000B0061" w:rsidP="000B0061">
      <w:pPr>
        <w:autoSpaceDE w:val="0"/>
        <w:autoSpaceDN w:val="0"/>
        <w:adjustRightInd w:val="0"/>
        <w:spacing w:line="276" w:lineRule="auto"/>
        <w:ind w:left="567"/>
        <w:rPr>
          <w:b/>
          <w:color w:val="auto"/>
          <w:szCs w:val="24"/>
        </w:rPr>
      </w:pPr>
      <w:r w:rsidRPr="000B0061">
        <w:rPr>
          <w:b/>
          <w:color w:val="auto"/>
          <w:szCs w:val="24"/>
        </w:rPr>
        <w:t>Возраст обучающихся:</w:t>
      </w:r>
    </w:p>
    <w:p w:rsidR="000B0061" w:rsidRPr="000B0061" w:rsidRDefault="000B0061" w:rsidP="000B0061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0061">
        <w:rPr>
          <w:color w:val="auto"/>
          <w:szCs w:val="24"/>
        </w:rPr>
        <w:t>Дополнительная общеобразовательная программа «</w:t>
      </w:r>
      <w:r w:rsidR="003D7536">
        <w:rPr>
          <w:color w:val="auto"/>
          <w:szCs w:val="24"/>
        </w:rPr>
        <w:t>Моя планета</w:t>
      </w:r>
      <w:r w:rsidRPr="000B0061">
        <w:rPr>
          <w:color w:val="auto"/>
          <w:szCs w:val="24"/>
        </w:rPr>
        <w:t xml:space="preserve">» рассчитана на детей младшего, среднего школьного возраста </w:t>
      </w:r>
      <w:r w:rsidR="003D7536">
        <w:rPr>
          <w:color w:val="auto"/>
          <w:szCs w:val="24"/>
        </w:rPr>
        <w:t>5</w:t>
      </w:r>
      <w:r w:rsidRPr="000B0061">
        <w:rPr>
          <w:color w:val="auto"/>
          <w:szCs w:val="24"/>
        </w:rPr>
        <w:t xml:space="preserve"> – 1</w:t>
      </w:r>
      <w:r w:rsidR="003D7536">
        <w:rPr>
          <w:color w:val="auto"/>
          <w:szCs w:val="24"/>
        </w:rPr>
        <w:t>2</w:t>
      </w:r>
      <w:r w:rsidRPr="000B0061">
        <w:rPr>
          <w:color w:val="auto"/>
          <w:szCs w:val="24"/>
        </w:rPr>
        <w:t xml:space="preserve"> лет.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color w:val="auto"/>
          <w:szCs w:val="24"/>
        </w:rPr>
        <w:t>1 модуль «Стартовый уровень» – 5 -6 лет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color w:val="auto"/>
          <w:szCs w:val="24"/>
        </w:rPr>
        <w:t>2 модуль «Базовый уровень» – 7 - 8 лет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color w:val="auto"/>
          <w:szCs w:val="24"/>
        </w:rPr>
        <w:t>3 модуль «Базовый уровень» – 9 - 10 лет</w:t>
      </w:r>
    </w:p>
    <w:p w:rsidR="00C76B46" w:rsidRDefault="00623D64" w:rsidP="00C76B46">
      <w:pPr>
        <w:autoSpaceDE w:val="0"/>
        <w:autoSpaceDN w:val="0"/>
        <w:adjustRightInd w:val="0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        4</w:t>
      </w:r>
      <w:r w:rsidR="003D7536" w:rsidRPr="003D7536">
        <w:rPr>
          <w:color w:val="auto"/>
          <w:szCs w:val="24"/>
        </w:rPr>
        <w:t xml:space="preserve"> модуль «Продвинутый уровень» – 11 - 12 лет </w:t>
      </w:r>
    </w:p>
    <w:p w:rsidR="000B0061" w:rsidRPr="000B0061" w:rsidRDefault="000B0061" w:rsidP="00C76B46">
      <w:pPr>
        <w:tabs>
          <w:tab w:val="clear" w:pos="672"/>
          <w:tab w:val="left" w:pos="284"/>
        </w:tabs>
        <w:autoSpaceDE w:val="0"/>
        <w:autoSpaceDN w:val="0"/>
        <w:adjustRightInd w:val="0"/>
        <w:spacing w:line="276" w:lineRule="auto"/>
        <w:rPr>
          <w:color w:val="auto"/>
          <w:szCs w:val="24"/>
        </w:rPr>
      </w:pPr>
      <w:r w:rsidRPr="003D7536">
        <w:rPr>
          <w:b/>
          <w:color w:val="auto"/>
          <w:szCs w:val="24"/>
        </w:rPr>
        <w:t>Форма обучения</w:t>
      </w:r>
      <w:r w:rsidRPr="000B0061">
        <w:rPr>
          <w:color w:val="auto"/>
          <w:szCs w:val="24"/>
        </w:rPr>
        <w:t xml:space="preserve"> очная, возможно применение дистанционных технологий.</w:t>
      </w:r>
    </w:p>
    <w:p w:rsidR="000B0061" w:rsidRPr="003D7536" w:rsidRDefault="000B0061" w:rsidP="000B0061">
      <w:pPr>
        <w:autoSpaceDE w:val="0"/>
        <w:autoSpaceDN w:val="0"/>
        <w:adjustRightInd w:val="0"/>
        <w:spacing w:line="276" w:lineRule="auto"/>
        <w:ind w:left="567"/>
        <w:rPr>
          <w:b/>
          <w:color w:val="auto"/>
          <w:szCs w:val="24"/>
        </w:rPr>
      </w:pPr>
      <w:r w:rsidRPr="003D7536">
        <w:rPr>
          <w:b/>
          <w:color w:val="auto"/>
          <w:szCs w:val="24"/>
        </w:rPr>
        <w:t xml:space="preserve">Срок освоения программы и её объём:  </w:t>
      </w:r>
    </w:p>
    <w:p w:rsidR="00030B29" w:rsidRDefault="000B0061" w:rsidP="000B0061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0B0061">
        <w:rPr>
          <w:color w:val="auto"/>
          <w:szCs w:val="24"/>
        </w:rPr>
        <w:t xml:space="preserve">Программа рассчитана на </w:t>
      </w:r>
      <w:r w:rsidR="003D7536">
        <w:rPr>
          <w:color w:val="auto"/>
          <w:szCs w:val="24"/>
        </w:rPr>
        <w:t>4</w:t>
      </w:r>
      <w:r w:rsidRPr="000B0061">
        <w:rPr>
          <w:color w:val="auto"/>
          <w:szCs w:val="24"/>
        </w:rPr>
        <w:t xml:space="preserve"> модуля (каждый модуль рассчитан на 1 год обучения):</w:t>
      </w:r>
    </w:p>
    <w:p w:rsidR="003D7536" w:rsidRPr="00A74BA3" w:rsidRDefault="003D7536" w:rsidP="003D7536">
      <w:pPr>
        <w:spacing w:line="276" w:lineRule="auto"/>
        <w:ind w:left="567"/>
        <w:rPr>
          <w:color w:val="auto"/>
          <w:szCs w:val="24"/>
        </w:rPr>
      </w:pPr>
      <w:r w:rsidRPr="00A74BA3">
        <w:rPr>
          <w:b/>
          <w:color w:val="auto"/>
          <w:szCs w:val="24"/>
        </w:rPr>
        <w:t>Модуль 1</w:t>
      </w:r>
      <w:r>
        <w:rPr>
          <w:b/>
          <w:color w:val="auto"/>
          <w:szCs w:val="24"/>
        </w:rPr>
        <w:t xml:space="preserve"> </w:t>
      </w:r>
      <w:r w:rsidRPr="00A74BA3">
        <w:rPr>
          <w:b/>
          <w:color w:val="auto"/>
          <w:szCs w:val="24"/>
        </w:rPr>
        <w:t>(уровень стартовый)</w:t>
      </w:r>
      <w:r w:rsidRPr="00A74BA3">
        <w:rPr>
          <w:color w:val="auto"/>
          <w:szCs w:val="24"/>
        </w:rPr>
        <w:t xml:space="preserve"> для детей в возрасте от 5 до 6 лет, занятия проводятся два раза в неделю по одному часу всего 72 часа в год.</w:t>
      </w:r>
    </w:p>
    <w:p w:rsidR="003D7536" w:rsidRPr="00A74BA3" w:rsidRDefault="003D7536" w:rsidP="003D7536">
      <w:pPr>
        <w:spacing w:line="276" w:lineRule="auto"/>
        <w:ind w:left="567"/>
        <w:rPr>
          <w:color w:val="auto"/>
          <w:szCs w:val="24"/>
        </w:rPr>
      </w:pPr>
      <w:r w:rsidRPr="00A74BA3">
        <w:rPr>
          <w:b/>
          <w:color w:val="auto"/>
          <w:szCs w:val="24"/>
        </w:rPr>
        <w:t>Модуль 2 (уровень базовый)</w:t>
      </w:r>
      <w:r w:rsidRPr="00A74BA3">
        <w:rPr>
          <w:color w:val="auto"/>
          <w:szCs w:val="24"/>
        </w:rPr>
        <w:t xml:space="preserve"> для детей в возрасте от 7 до 8 лет, занятия проводятся два раза в неделю по два часа всего 144 часа в год.</w:t>
      </w:r>
    </w:p>
    <w:p w:rsidR="003D7536" w:rsidRPr="00A74BA3" w:rsidRDefault="003D7536" w:rsidP="003D7536">
      <w:pPr>
        <w:spacing w:line="276" w:lineRule="auto"/>
        <w:ind w:left="567"/>
        <w:rPr>
          <w:color w:val="auto"/>
          <w:szCs w:val="24"/>
        </w:rPr>
      </w:pPr>
      <w:r w:rsidRPr="00A74BA3">
        <w:rPr>
          <w:b/>
          <w:color w:val="auto"/>
          <w:szCs w:val="24"/>
        </w:rPr>
        <w:t>Модуль 3</w:t>
      </w:r>
      <w:r>
        <w:rPr>
          <w:b/>
          <w:color w:val="auto"/>
          <w:szCs w:val="24"/>
        </w:rPr>
        <w:t xml:space="preserve"> </w:t>
      </w:r>
      <w:r w:rsidRPr="00A74BA3">
        <w:rPr>
          <w:b/>
          <w:color w:val="auto"/>
          <w:szCs w:val="24"/>
        </w:rPr>
        <w:t xml:space="preserve">(уровень базовый) </w:t>
      </w:r>
      <w:r w:rsidRPr="00A74BA3">
        <w:rPr>
          <w:color w:val="auto"/>
          <w:szCs w:val="24"/>
        </w:rPr>
        <w:t>для детей в возрасте от 9 до 10, занятия проводятся два раза в неделю по два часа всего 144 часа в год.</w:t>
      </w:r>
    </w:p>
    <w:p w:rsidR="003D7536" w:rsidRPr="00A74BA3" w:rsidRDefault="003D7536" w:rsidP="003D7536">
      <w:pPr>
        <w:spacing w:line="276" w:lineRule="auto"/>
        <w:ind w:left="567"/>
        <w:rPr>
          <w:color w:val="auto"/>
          <w:szCs w:val="24"/>
        </w:rPr>
      </w:pPr>
      <w:r w:rsidRPr="00A74BA3">
        <w:rPr>
          <w:b/>
          <w:color w:val="auto"/>
          <w:szCs w:val="24"/>
        </w:rPr>
        <w:t>Модуль 4</w:t>
      </w:r>
      <w:r>
        <w:rPr>
          <w:b/>
          <w:color w:val="auto"/>
          <w:szCs w:val="24"/>
        </w:rPr>
        <w:t xml:space="preserve"> </w:t>
      </w:r>
      <w:r w:rsidRPr="00A74BA3">
        <w:rPr>
          <w:b/>
          <w:color w:val="auto"/>
          <w:szCs w:val="24"/>
        </w:rPr>
        <w:t xml:space="preserve">(уровень продвинутый) </w:t>
      </w:r>
      <w:r w:rsidRPr="00A74BA3">
        <w:rPr>
          <w:color w:val="auto"/>
          <w:szCs w:val="24"/>
        </w:rPr>
        <w:t>для детей в возрасте от 11 до 12, занятия проводятся два раза в неделю по два часа всего 144 часа в год.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b/>
          <w:color w:val="auto"/>
          <w:szCs w:val="24"/>
        </w:rPr>
        <w:t>Состав группы:</w:t>
      </w:r>
      <w:r w:rsidRPr="003D7536">
        <w:rPr>
          <w:color w:val="auto"/>
          <w:szCs w:val="24"/>
        </w:rPr>
        <w:t xml:space="preserve"> занятия по программе проводятся с обучающимися как одного возраста,   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color w:val="auto"/>
          <w:szCs w:val="24"/>
        </w:rPr>
        <w:t xml:space="preserve">так и разного возраста с постоянным составом. Обучающиеся набираются по желанию. 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color w:val="auto"/>
          <w:szCs w:val="24"/>
        </w:rPr>
        <w:t>Число обучающихся в группе от 10 человек.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b/>
          <w:color w:val="auto"/>
          <w:szCs w:val="24"/>
        </w:rPr>
        <w:t>Форма проведения занятия</w:t>
      </w:r>
      <w:r w:rsidRPr="003D7536">
        <w:rPr>
          <w:color w:val="auto"/>
          <w:szCs w:val="24"/>
        </w:rPr>
        <w:t xml:space="preserve"> – групповая с ярко выраженным индивидуальным подходом.</w:t>
      </w:r>
    </w:p>
    <w:p w:rsidR="003D7536" w:rsidRPr="003D7536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b/>
          <w:color w:val="auto"/>
          <w:szCs w:val="24"/>
        </w:rPr>
      </w:pPr>
      <w:r w:rsidRPr="003D7536">
        <w:rPr>
          <w:b/>
          <w:color w:val="auto"/>
          <w:szCs w:val="24"/>
        </w:rPr>
        <w:t>Цель, задачи, планируемый результат.</w:t>
      </w:r>
    </w:p>
    <w:p w:rsidR="00030B29" w:rsidRDefault="003D7536" w:rsidP="003D7536">
      <w:pPr>
        <w:autoSpaceDE w:val="0"/>
        <w:autoSpaceDN w:val="0"/>
        <w:adjustRightInd w:val="0"/>
        <w:spacing w:line="276" w:lineRule="auto"/>
        <w:ind w:left="567"/>
        <w:rPr>
          <w:color w:val="auto"/>
          <w:szCs w:val="24"/>
        </w:rPr>
      </w:pPr>
      <w:r w:rsidRPr="003D7536">
        <w:rPr>
          <w:color w:val="auto"/>
          <w:szCs w:val="24"/>
        </w:rPr>
        <w:t xml:space="preserve">Реализация образовательной программы осуществляется </w:t>
      </w:r>
      <w:r w:rsidRPr="003D7536">
        <w:rPr>
          <w:b/>
          <w:color w:val="auto"/>
          <w:szCs w:val="24"/>
        </w:rPr>
        <w:t>за пределами ФГОС</w:t>
      </w:r>
      <w:r w:rsidRPr="003D7536">
        <w:rPr>
          <w:color w:val="auto"/>
          <w:szCs w:val="24"/>
        </w:rPr>
        <w:t xml:space="preserve"> и федеральных государственных требований, и не предусматривает подготовку обучающихся к прохождению государственной итоговой аттестации по образовательным программам, поскольку основными задачами программы является социализация ребенка.</w:t>
      </w:r>
    </w:p>
    <w:p w:rsidR="003D7536" w:rsidRPr="00A74BA3" w:rsidRDefault="003D7536" w:rsidP="003D7536">
      <w:pPr>
        <w:spacing w:line="276" w:lineRule="auto"/>
        <w:ind w:left="567"/>
        <w:rPr>
          <w:color w:val="auto"/>
          <w:szCs w:val="24"/>
        </w:rPr>
      </w:pPr>
      <w:r w:rsidRPr="00A74BA3">
        <w:rPr>
          <w:b/>
          <w:color w:val="auto"/>
          <w:szCs w:val="24"/>
        </w:rPr>
        <w:t>Цель программы:</w:t>
      </w:r>
    </w:p>
    <w:p w:rsidR="00DA29F7" w:rsidRDefault="00DA29F7" w:rsidP="003D7536">
      <w:pPr>
        <w:spacing w:line="276" w:lineRule="auto"/>
        <w:ind w:left="567"/>
        <w:rPr>
          <w:szCs w:val="24"/>
        </w:rPr>
      </w:pPr>
      <w:r w:rsidRPr="004C7F39">
        <w:rPr>
          <w:rFonts w:hint="eastAsia"/>
          <w:color w:val="auto"/>
          <w:szCs w:val="24"/>
          <w:shd w:val="clear" w:color="auto" w:fill="auto"/>
        </w:rPr>
        <w:t>Ф</w:t>
      </w:r>
      <w:r w:rsidRPr="004C7F39">
        <w:rPr>
          <w:color w:val="auto"/>
          <w:szCs w:val="24"/>
          <w:shd w:val="clear" w:color="auto" w:fill="auto"/>
        </w:rPr>
        <w:t>ормирование у обучающихся основ целостного экологического мировоззрения средством проектной и природоохранной деятельности,</w:t>
      </w:r>
      <w:r>
        <w:rPr>
          <w:szCs w:val="24"/>
        </w:rPr>
        <w:t xml:space="preserve"> </w:t>
      </w:r>
      <w:r w:rsidRPr="004C7F39">
        <w:rPr>
          <w:color w:val="auto"/>
          <w:szCs w:val="24"/>
          <w:shd w:val="clear" w:color="auto" w:fill="auto"/>
        </w:rPr>
        <w:t>развитие творческих способностей и создание условий для творческой самореализации</w:t>
      </w:r>
      <w:r w:rsidRPr="00DA29F7">
        <w:rPr>
          <w:color w:val="auto"/>
          <w:szCs w:val="24"/>
        </w:rPr>
        <w:t>.</w:t>
      </w:r>
    </w:p>
    <w:p w:rsidR="003D7536" w:rsidRPr="00DA29F7" w:rsidRDefault="003D7536" w:rsidP="003D7536">
      <w:pPr>
        <w:spacing w:line="276" w:lineRule="auto"/>
        <w:ind w:left="567"/>
        <w:rPr>
          <w:b/>
          <w:color w:val="auto"/>
          <w:szCs w:val="24"/>
        </w:rPr>
      </w:pPr>
      <w:r w:rsidRPr="00DA29F7">
        <w:rPr>
          <w:b/>
          <w:color w:val="auto"/>
          <w:szCs w:val="24"/>
        </w:rPr>
        <w:t>Задачи программы:</w:t>
      </w:r>
    </w:p>
    <w:p w:rsidR="00DA29F7" w:rsidRPr="003847AB" w:rsidRDefault="00DA29F7" w:rsidP="00DA29F7">
      <w:pPr>
        <w:framePr w:hSpace="180" w:wrap="around" w:hAnchor="margin" w:x="642" w:y="576"/>
        <w:rPr>
          <w:i/>
          <w:color w:val="auto"/>
          <w:szCs w:val="24"/>
        </w:rPr>
      </w:pP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auto"/>
          <w:szCs w:val="23"/>
          <w:shd w:val="clear" w:color="auto" w:fill="auto"/>
        </w:rPr>
      </w:pPr>
      <w:r>
        <w:rPr>
          <w:color w:val="auto"/>
          <w:szCs w:val="23"/>
          <w:shd w:val="clear" w:color="auto" w:fill="auto"/>
        </w:rPr>
        <w:t>- дать первоначальные знания по</w:t>
      </w:r>
      <w:r w:rsidRPr="004C7F39">
        <w:rPr>
          <w:color w:val="auto"/>
          <w:szCs w:val="23"/>
          <w:shd w:val="clear" w:color="auto" w:fill="auto"/>
        </w:rPr>
        <w:t xml:space="preserve"> экологии;</w:t>
      </w: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auto"/>
          <w:szCs w:val="23"/>
          <w:shd w:val="clear" w:color="auto" w:fill="auto"/>
        </w:rPr>
      </w:pPr>
      <w:r w:rsidRPr="004C7F39">
        <w:rPr>
          <w:color w:val="auto"/>
          <w:szCs w:val="23"/>
          <w:shd w:val="clear" w:color="auto" w:fill="auto"/>
        </w:rPr>
        <w:t>- расширить знания обучающихся об окружающем мире;</w:t>
      </w: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auto"/>
          <w:szCs w:val="23"/>
          <w:shd w:val="clear" w:color="auto" w:fill="auto"/>
        </w:rPr>
      </w:pPr>
      <w:r w:rsidRPr="004C7F39">
        <w:rPr>
          <w:color w:val="auto"/>
          <w:szCs w:val="23"/>
          <w:shd w:val="clear" w:color="auto" w:fill="auto"/>
        </w:rPr>
        <w:t>- познакомить с мерами по улучшению состояния окружающей среды;</w:t>
      </w: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auto"/>
          <w:szCs w:val="23"/>
          <w:shd w:val="clear" w:color="auto" w:fill="auto"/>
        </w:rPr>
      </w:pPr>
      <w:r w:rsidRPr="004C7F39">
        <w:rPr>
          <w:color w:val="auto"/>
          <w:szCs w:val="23"/>
          <w:shd w:val="clear" w:color="auto" w:fill="auto"/>
        </w:rPr>
        <w:t>- обучить навыкам использования социальных сетей в образовательных целях.</w:t>
      </w:r>
    </w:p>
    <w:p w:rsidR="00DA29F7" w:rsidRPr="003847AB" w:rsidRDefault="00DA29F7" w:rsidP="00C76B46">
      <w:pPr>
        <w:framePr w:hSpace="180" w:wrap="around" w:hAnchor="margin" w:x="642" w:y="576"/>
        <w:rPr>
          <w:i/>
          <w:color w:val="auto"/>
          <w:szCs w:val="24"/>
        </w:rPr>
      </w:pP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1A1A1A"/>
          <w:szCs w:val="23"/>
          <w:shd w:val="clear" w:color="auto" w:fill="auto"/>
        </w:rPr>
      </w:pPr>
      <w:r w:rsidRPr="004C7F39">
        <w:rPr>
          <w:color w:val="1A1A1A"/>
          <w:szCs w:val="23"/>
          <w:shd w:val="clear" w:color="auto" w:fill="auto"/>
        </w:rPr>
        <w:t>- воспитать трудолюбие, аккуратность, доводить начатое дело до конца;</w:t>
      </w: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1A1A1A"/>
          <w:szCs w:val="23"/>
          <w:shd w:val="clear" w:color="auto" w:fill="auto"/>
        </w:rPr>
      </w:pPr>
      <w:r w:rsidRPr="004C7F39">
        <w:rPr>
          <w:color w:val="1A1A1A"/>
          <w:szCs w:val="23"/>
          <w:shd w:val="clear" w:color="auto" w:fill="auto"/>
        </w:rPr>
        <w:t>- воспитать коллективизм, уважительное отношение друг к другу;</w:t>
      </w:r>
    </w:p>
    <w:p w:rsidR="00DA29F7" w:rsidRPr="004C7F39" w:rsidRDefault="00DA29F7" w:rsidP="00DA29F7">
      <w:pPr>
        <w:shd w:val="clear" w:color="auto" w:fill="FFFFFF"/>
        <w:tabs>
          <w:tab w:val="clear" w:pos="672"/>
        </w:tabs>
        <w:suppressAutoHyphens w:val="0"/>
        <w:ind w:firstLine="567"/>
        <w:rPr>
          <w:color w:val="1A1A1A"/>
          <w:szCs w:val="23"/>
          <w:shd w:val="clear" w:color="auto" w:fill="auto"/>
        </w:rPr>
      </w:pPr>
      <w:r w:rsidRPr="004C7F39">
        <w:rPr>
          <w:color w:val="1A1A1A"/>
          <w:szCs w:val="23"/>
          <w:shd w:val="clear" w:color="auto" w:fill="auto"/>
        </w:rPr>
        <w:t>- воспитать бережное отношение к природе;</w:t>
      </w:r>
    </w:p>
    <w:p w:rsidR="00C76B46" w:rsidRPr="00C76B46" w:rsidRDefault="00DA29F7" w:rsidP="00C76B46">
      <w:pPr>
        <w:autoSpaceDE w:val="0"/>
        <w:autoSpaceDN w:val="0"/>
        <w:adjustRightInd w:val="0"/>
        <w:spacing w:line="276" w:lineRule="auto"/>
        <w:ind w:firstLine="567"/>
        <w:rPr>
          <w:color w:val="1A1A1A"/>
          <w:szCs w:val="23"/>
          <w:shd w:val="clear" w:color="auto" w:fill="auto"/>
        </w:rPr>
      </w:pPr>
      <w:r w:rsidRPr="004C7F39">
        <w:rPr>
          <w:color w:val="1A1A1A"/>
          <w:szCs w:val="23"/>
          <w:shd w:val="clear" w:color="auto" w:fill="auto"/>
        </w:rPr>
        <w:t>- во</w:t>
      </w:r>
      <w:r>
        <w:rPr>
          <w:color w:val="1A1A1A"/>
          <w:szCs w:val="23"/>
          <w:shd w:val="clear" w:color="auto" w:fill="auto"/>
        </w:rPr>
        <w:t>спитать информационную культуру.</w:t>
      </w:r>
    </w:p>
    <w:p w:rsidR="004E2305" w:rsidRPr="00A74BA3" w:rsidRDefault="004E2305" w:rsidP="00C76B46">
      <w:pPr>
        <w:spacing w:line="276" w:lineRule="auto"/>
        <w:ind w:left="567"/>
        <w:jc w:val="center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Планируемые результаты</w:t>
      </w:r>
      <w:r w:rsidR="003D7536">
        <w:rPr>
          <w:b/>
          <w:color w:val="auto"/>
          <w:szCs w:val="24"/>
        </w:rPr>
        <w:t xml:space="preserve"> обучения </w:t>
      </w:r>
      <w:r w:rsidRPr="00A74BA3">
        <w:rPr>
          <w:b/>
          <w:color w:val="auto"/>
          <w:szCs w:val="24"/>
        </w:rPr>
        <w:t>программ</w:t>
      </w:r>
      <w:r w:rsidR="009124C3" w:rsidRPr="00A74BA3">
        <w:rPr>
          <w:b/>
          <w:color w:val="auto"/>
          <w:szCs w:val="24"/>
        </w:rPr>
        <w:t>ы</w:t>
      </w:r>
      <w:r w:rsidRPr="00A74BA3">
        <w:rPr>
          <w:b/>
          <w:color w:val="auto"/>
          <w:szCs w:val="24"/>
        </w:rPr>
        <w:t xml:space="preserve"> «Моя планета» модуль 1</w:t>
      </w:r>
    </w:p>
    <w:p w:rsidR="00744592" w:rsidRPr="00C76B46" w:rsidRDefault="00D70EB6" w:rsidP="00A74BA3">
      <w:pPr>
        <w:spacing w:line="276" w:lineRule="auto"/>
        <w:ind w:left="567"/>
        <w:rPr>
          <w:b/>
          <w:i/>
          <w:color w:val="auto"/>
          <w:szCs w:val="24"/>
        </w:rPr>
      </w:pPr>
      <w:r w:rsidRPr="00C76B46">
        <w:rPr>
          <w:b/>
          <w:i/>
          <w:color w:val="auto"/>
          <w:szCs w:val="24"/>
        </w:rPr>
        <w:t>Предметные</w:t>
      </w:r>
      <w:r w:rsidR="003D7536" w:rsidRPr="00C76B46">
        <w:rPr>
          <w:b/>
          <w:i/>
          <w:color w:val="auto"/>
          <w:szCs w:val="24"/>
        </w:rPr>
        <w:t xml:space="preserve"> результаты</w:t>
      </w:r>
      <w:r w:rsidRPr="00C76B46">
        <w:rPr>
          <w:b/>
          <w:i/>
          <w:color w:val="auto"/>
          <w:szCs w:val="24"/>
        </w:rPr>
        <w:t>:</w:t>
      </w:r>
    </w:p>
    <w:p w:rsidR="00C76B46" w:rsidRDefault="0043556B" w:rsidP="00A74BA3">
      <w:pPr>
        <w:spacing w:line="276" w:lineRule="auto"/>
        <w:ind w:left="567"/>
        <w:rPr>
          <w:color w:val="auto"/>
        </w:rPr>
      </w:pPr>
      <w:r w:rsidRPr="00C40956">
        <w:rPr>
          <w:color w:val="auto"/>
          <w:szCs w:val="24"/>
        </w:rPr>
        <w:t>В результате освое</w:t>
      </w:r>
      <w:r w:rsidR="00C76B46" w:rsidRPr="00C40956">
        <w:rPr>
          <w:color w:val="auto"/>
          <w:szCs w:val="24"/>
        </w:rPr>
        <w:t>ния программы обучающиеся</w:t>
      </w:r>
      <w:r w:rsidR="00C76B46" w:rsidRPr="00C76B46">
        <w:rPr>
          <w:b/>
          <w:color w:val="auto"/>
          <w:szCs w:val="24"/>
        </w:rPr>
        <w:t xml:space="preserve"> </w:t>
      </w:r>
      <w:r w:rsidR="00C76B46" w:rsidRPr="00C76B46">
        <w:rPr>
          <w:color w:val="auto"/>
        </w:rPr>
        <w:t xml:space="preserve">познакомятся с удивительным разнообразием растений и животных, населяющих их родной край. Они получат базовые знания об экологии, что позволит им лучше понимать взаимосвязи в природе и последствия человеческой деятельности. Важным результатом станет формирование бережного отношения к окружающей среде, осознание ценности природы и необходимости ее сохранения. Кроме того, программа направлена на развитие практических навыков: </w:t>
      </w:r>
      <w:r w:rsidR="00C76B46">
        <w:rPr>
          <w:color w:val="auto"/>
        </w:rPr>
        <w:t>обучающиеся</w:t>
      </w:r>
      <w:r w:rsidR="00C76B46" w:rsidRPr="00C76B46">
        <w:rPr>
          <w:color w:val="auto"/>
        </w:rPr>
        <w:t xml:space="preserve"> научатся работать с различными природными материалами, используя простые инструменты, что способствует развитию мелкой моторики и координации движений.</w:t>
      </w:r>
    </w:p>
    <w:p w:rsidR="0043556B" w:rsidRPr="003D7536" w:rsidRDefault="0043556B" w:rsidP="00A74BA3">
      <w:pPr>
        <w:spacing w:line="276" w:lineRule="auto"/>
        <w:ind w:left="567"/>
        <w:rPr>
          <w:b/>
          <w:color w:val="auto"/>
          <w:szCs w:val="24"/>
        </w:rPr>
      </w:pPr>
    </w:p>
    <w:p w:rsidR="004E2305" w:rsidRPr="00C76B46" w:rsidRDefault="004E2305" w:rsidP="00D15350">
      <w:pPr>
        <w:spacing w:line="276" w:lineRule="auto"/>
        <w:ind w:left="567"/>
        <w:rPr>
          <w:b/>
          <w:i/>
          <w:color w:val="auto"/>
          <w:szCs w:val="24"/>
        </w:rPr>
      </w:pPr>
      <w:proofErr w:type="spellStart"/>
      <w:r w:rsidRPr="00C76B46">
        <w:rPr>
          <w:b/>
          <w:i/>
          <w:color w:val="auto"/>
          <w:szCs w:val="24"/>
        </w:rPr>
        <w:lastRenderedPageBreak/>
        <w:t>Метапредметные</w:t>
      </w:r>
      <w:proofErr w:type="spellEnd"/>
      <w:r w:rsidR="0043556B" w:rsidRPr="00C76B46">
        <w:rPr>
          <w:b/>
          <w:i/>
          <w:color w:val="auto"/>
          <w:szCs w:val="24"/>
        </w:rPr>
        <w:t xml:space="preserve"> результаты</w:t>
      </w:r>
      <w:r w:rsidRPr="00C76B46">
        <w:rPr>
          <w:b/>
          <w:i/>
          <w:color w:val="auto"/>
          <w:szCs w:val="24"/>
        </w:rPr>
        <w:t>:</w:t>
      </w:r>
    </w:p>
    <w:p w:rsidR="0043556B" w:rsidRPr="00C40956" w:rsidRDefault="0043556B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color w:val="auto"/>
          <w:szCs w:val="24"/>
        </w:rPr>
      </w:pPr>
      <w:r w:rsidRPr="00C40956">
        <w:rPr>
          <w:color w:val="auto"/>
          <w:szCs w:val="24"/>
        </w:rPr>
        <w:t>В результате освоен</w:t>
      </w:r>
      <w:r w:rsidR="00C40956" w:rsidRPr="00C40956">
        <w:rPr>
          <w:color w:val="auto"/>
          <w:szCs w:val="24"/>
        </w:rPr>
        <w:t>ия программы обучающиеся смогут стать более самостоятельными и организованными. Они научатся ставить перед собой цели, планировать свою деятельность и добиваться поставленных задач. Программа способствует развитию восприятия, внимания, памяти и других мыслительных процессов, что позволит обучающимся лучше усваивать информацию и применять ее на практике.</w:t>
      </w:r>
    </w:p>
    <w:p w:rsidR="0043556B" w:rsidRPr="00C76B46" w:rsidRDefault="0043556B" w:rsidP="0043556B">
      <w:pPr>
        <w:tabs>
          <w:tab w:val="clear" w:pos="672"/>
          <w:tab w:val="left" w:pos="284"/>
        </w:tabs>
        <w:spacing w:line="276" w:lineRule="auto"/>
        <w:ind w:left="360" w:firstLine="207"/>
        <w:rPr>
          <w:b/>
          <w:i/>
          <w:color w:val="auto"/>
          <w:szCs w:val="24"/>
        </w:rPr>
      </w:pPr>
      <w:r w:rsidRPr="00C76B46">
        <w:rPr>
          <w:b/>
          <w:i/>
          <w:color w:val="auto"/>
          <w:szCs w:val="24"/>
        </w:rPr>
        <w:t xml:space="preserve">Личностные результаты: </w:t>
      </w:r>
    </w:p>
    <w:p w:rsidR="00C40956" w:rsidRDefault="00C40956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color w:val="auto"/>
          <w:szCs w:val="24"/>
        </w:rPr>
      </w:pPr>
      <w:r w:rsidRPr="00C40956">
        <w:rPr>
          <w:color w:val="auto"/>
          <w:szCs w:val="24"/>
        </w:rPr>
        <w:t>В результате освоения программы обучающиеся будут воспитывать в себе трудолюбие, настойчивость, умение работать в команде и находить общий язык с другими людьми. Важным аспектом является формирование ответственного отношения к учебе, развитие готовности к саморазвитию и самообразованию. Кроме того, программа способствует воспитанию ответственности не только за себя, но и за окружающих, формируя активную жизненную позицию.</w:t>
      </w:r>
    </w:p>
    <w:p w:rsidR="00C40956" w:rsidRPr="0043556B" w:rsidRDefault="00C40956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b/>
          <w:color w:val="auto"/>
          <w:szCs w:val="24"/>
        </w:rPr>
      </w:pPr>
    </w:p>
    <w:p w:rsidR="00214F09" w:rsidRPr="00A74BA3" w:rsidRDefault="00214F09" w:rsidP="00C40956">
      <w:pPr>
        <w:spacing w:line="276" w:lineRule="auto"/>
        <w:ind w:left="567"/>
        <w:jc w:val="center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 xml:space="preserve">Планируемые результаты </w:t>
      </w:r>
      <w:r w:rsidR="000B5D45">
        <w:rPr>
          <w:b/>
          <w:color w:val="auto"/>
          <w:szCs w:val="24"/>
        </w:rPr>
        <w:t xml:space="preserve">обучения </w:t>
      </w:r>
      <w:r w:rsidRPr="00A74BA3">
        <w:rPr>
          <w:b/>
          <w:color w:val="auto"/>
          <w:szCs w:val="24"/>
        </w:rPr>
        <w:t>программы «Моя планета» модуль 2</w:t>
      </w:r>
    </w:p>
    <w:p w:rsidR="00C40956" w:rsidRDefault="000B5D45" w:rsidP="00C40956">
      <w:pPr>
        <w:pStyle w:val="a6"/>
        <w:spacing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  <w:r w:rsidRPr="00C40956">
        <w:rPr>
          <w:rFonts w:ascii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0B5D45" w:rsidRPr="00C40956" w:rsidRDefault="000B5D45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color w:val="auto"/>
          <w:szCs w:val="24"/>
        </w:rPr>
      </w:pPr>
      <w:r w:rsidRPr="00C40956">
        <w:rPr>
          <w:color w:val="auto"/>
          <w:szCs w:val="24"/>
        </w:rPr>
        <w:t>В результате освоения программы</w:t>
      </w:r>
      <w:r w:rsidR="00C40956">
        <w:rPr>
          <w:color w:val="auto"/>
          <w:szCs w:val="24"/>
        </w:rPr>
        <w:t>,</w:t>
      </w:r>
      <w:r w:rsidRPr="00C40956">
        <w:rPr>
          <w:color w:val="auto"/>
          <w:szCs w:val="24"/>
        </w:rPr>
        <w:t xml:space="preserve"> обучающиеся</w:t>
      </w:r>
      <w:r w:rsidR="00C40956" w:rsidRPr="00C40956">
        <w:rPr>
          <w:color w:val="auto"/>
          <w:szCs w:val="24"/>
        </w:rPr>
        <w:t xml:space="preserve"> не только приобретут более глубокое понимание о многообразии человеческой деятельности и её воздействии на окружающий мир, но и разовьют практические навыки. Они станут увереннее в использовании ручных инструментов для работы с природными материалами, что положительно скажется на развитии мелкой моторики.</w:t>
      </w:r>
      <w:r w:rsidR="00C40956">
        <w:rPr>
          <w:color w:val="auto"/>
          <w:szCs w:val="24"/>
        </w:rPr>
        <w:t xml:space="preserve"> </w:t>
      </w:r>
      <w:r w:rsidR="00C40956" w:rsidRPr="00C40956">
        <w:rPr>
          <w:color w:val="auto"/>
          <w:szCs w:val="24"/>
        </w:rPr>
        <w:t xml:space="preserve">Важным итогом станет формирование экологического мышления, позволяющего оценивать последствия различных действий для окружающей среды. </w:t>
      </w:r>
      <w:r w:rsidR="00C40956">
        <w:rPr>
          <w:color w:val="auto"/>
          <w:szCs w:val="24"/>
        </w:rPr>
        <w:t>Обучающиеся</w:t>
      </w:r>
      <w:r w:rsidR="00C40956" w:rsidRPr="00C40956">
        <w:rPr>
          <w:color w:val="auto"/>
          <w:szCs w:val="24"/>
        </w:rPr>
        <w:t xml:space="preserve"> освоят ключевые экологические понятия и научатся применять эти знания в повседневной жизни, а также в ситуациях, требующих активной социальной позиции.</w:t>
      </w:r>
    </w:p>
    <w:p w:rsidR="00EF62E7" w:rsidRPr="00C40956" w:rsidRDefault="00EF62E7" w:rsidP="00C40956">
      <w:pPr>
        <w:pStyle w:val="a6"/>
        <w:spacing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40956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C40956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</w:p>
    <w:p w:rsidR="00C40956" w:rsidRPr="00C40956" w:rsidRDefault="00EF62E7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color w:val="auto"/>
          <w:szCs w:val="24"/>
        </w:rPr>
      </w:pPr>
      <w:r w:rsidRPr="00C40956">
        <w:rPr>
          <w:color w:val="auto"/>
          <w:szCs w:val="24"/>
        </w:rPr>
        <w:t>В результате освоения программы обу</w:t>
      </w:r>
      <w:r w:rsidR="00C40956" w:rsidRPr="00C40956">
        <w:rPr>
          <w:color w:val="auto"/>
          <w:szCs w:val="24"/>
        </w:rPr>
        <w:t xml:space="preserve">чающиеся смогут </w:t>
      </w:r>
      <w:r w:rsidR="00C40956">
        <w:rPr>
          <w:color w:val="auto"/>
          <w:szCs w:val="24"/>
        </w:rPr>
        <w:t>научи</w:t>
      </w:r>
      <w:r w:rsidR="00C40956" w:rsidRPr="00C40956">
        <w:rPr>
          <w:color w:val="auto"/>
          <w:szCs w:val="24"/>
        </w:rPr>
        <w:t>т</w:t>
      </w:r>
      <w:r w:rsidR="00C40956">
        <w:rPr>
          <w:color w:val="auto"/>
          <w:szCs w:val="24"/>
        </w:rPr>
        <w:t>ь</w:t>
      </w:r>
      <w:r w:rsidR="00C40956" w:rsidRPr="00C40956">
        <w:rPr>
          <w:color w:val="auto"/>
          <w:szCs w:val="24"/>
        </w:rPr>
        <w:t>ся самостоятельно планировать, выполнять и корректировать свою работу, эффективно используя доступные ресурсы для достижения поставленных целей, особенно в сфере охраны природы. Они смогут выбирать оптимальные стратегии поведения в различных ситуациях.</w:t>
      </w:r>
    </w:p>
    <w:p w:rsidR="00C40956" w:rsidRPr="00BE6012" w:rsidRDefault="00C40956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color w:val="auto"/>
          <w:szCs w:val="24"/>
        </w:rPr>
      </w:pPr>
      <w:r w:rsidRPr="00C40956">
        <w:rPr>
          <w:color w:val="auto"/>
          <w:szCs w:val="24"/>
        </w:rPr>
        <w:t xml:space="preserve">Программа также направлена на развитие эстетического восприятия мира. </w:t>
      </w:r>
      <w:r>
        <w:rPr>
          <w:color w:val="auto"/>
          <w:szCs w:val="24"/>
        </w:rPr>
        <w:t>Обучающиеся</w:t>
      </w:r>
      <w:r w:rsidRPr="00C40956">
        <w:rPr>
          <w:color w:val="auto"/>
          <w:szCs w:val="24"/>
        </w:rPr>
        <w:t xml:space="preserve"> научатся ценить красоту природы, что будет достигаться через экскурсии, просмотр презентаций и создание собственных творческих работ, таких как рисунки, аппликации и поделки.</w:t>
      </w:r>
    </w:p>
    <w:p w:rsidR="0011603E" w:rsidRPr="00C40956" w:rsidRDefault="0011603E" w:rsidP="00C40956">
      <w:pPr>
        <w:pStyle w:val="a6"/>
        <w:spacing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  <w:r w:rsidRPr="00C40956">
        <w:rPr>
          <w:rFonts w:ascii="Times New Roman" w:hAnsi="Times New Roman"/>
          <w:b/>
          <w:i/>
          <w:sz w:val="24"/>
          <w:szCs w:val="24"/>
        </w:rPr>
        <w:t xml:space="preserve">Личностные результаты: </w:t>
      </w:r>
    </w:p>
    <w:p w:rsidR="00C40956" w:rsidRDefault="00C40956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color w:val="auto"/>
          <w:szCs w:val="24"/>
        </w:rPr>
      </w:pPr>
      <w:r w:rsidRPr="00C40956">
        <w:rPr>
          <w:color w:val="auto"/>
          <w:szCs w:val="24"/>
        </w:rPr>
        <w:t>Личностное развитие учеников будет включать в себя формирование уважительного отношения к другим людям, их мнению и мировоззрению, а также к традициям родного края. Они научатся доводить начатое до конца, осознают ценность здорового образа жизни и усвоят правила безопасного поведения в чрезвычайных ситуациях. В конечном итоге, программа способствует формированию экологической культуры, необходимой для ответственного отношения к окружающей среде.</w:t>
      </w:r>
    </w:p>
    <w:p w:rsidR="00C40956" w:rsidRPr="00C40956" w:rsidRDefault="00C40956" w:rsidP="00C40956">
      <w:pPr>
        <w:tabs>
          <w:tab w:val="clear" w:pos="672"/>
          <w:tab w:val="left" w:pos="284"/>
        </w:tabs>
        <w:spacing w:line="276" w:lineRule="auto"/>
        <w:ind w:left="360" w:firstLine="207"/>
        <w:rPr>
          <w:b/>
          <w:color w:val="auto"/>
          <w:szCs w:val="24"/>
        </w:rPr>
      </w:pPr>
    </w:p>
    <w:p w:rsidR="00223FE7" w:rsidRPr="00A74BA3" w:rsidRDefault="00A069E0" w:rsidP="00C40956">
      <w:pPr>
        <w:spacing w:line="276" w:lineRule="auto"/>
        <w:ind w:left="851" w:hanging="284"/>
        <w:jc w:val="center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Планируемые результаты</w:t>
      </w:r>
      <w:r w:rsidR="0011603E">
        <w:rPr>
          <w:b/>
          <w:color w:val="auto"/>
          <w:szCs w:val="24"/>
        </w:rPr>
        <w:t xml:space="preserve"> обучения</w:t>
      </w:r>
      <w:r w:rsidRPr="00A74BA3">
        <w:rPr>
          <w:b/>
          <w:color w:val="auto"/>
          <w:szCs w:val="24"/>
        </w:rPr>
        <w:t xml:space="preserve"> программы «Моя планета» модуль 3</w:t>
      </w:r>
    </w:p>
    <w:p w:rsidR="0011603E" w:rsidRPr="00C40956" w:rsidRDefault="0011603E" w:rsidP="0011603E">
      <w:pPr>
        <w:pStyle w:val="a6"/>
        <w:spacing w:line="276" w:lineRule="auto"/>
        <w:ind w:left="284" w:firstLine="283"/>
        <w:rPr>
          <w:rFonts w:ascii="Times New Roman" w:hAnsi="Times New Roman"/>
          <w:b/>
          <w:i/>
          <w:sz w:val="24"/>
          <w:szCs w:val="24"/>
        </w:rPr>
      </w:pPr>
      <w:r w:rsidRPr="00C40956">
        <w:rPr>
          <w:rFonts w:ascii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ED1755" w:rsidRPr="004C66B1" w:rsidRDefault="0011603E" w:rsidP="004C66B1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4C66B1">
        <w:rPr>
          <w:rFonts w:ascii="Times New Roman" w:hAnsi="Times New Roman"/>
          <w:sz w:val="24"/>
          <w:szCs w:val="24"/>
        </w:rPr>
        <w:t>В результате освоения программы обучающиеся</w:t>
      </w:r>
      <w:r w:rsidR="004C66B1">
        <w:rPr>
          <w:rFonts w:ascii="Times New Roman" w:hAnsi="Times New Roman"/>
          <w:b/>
          <w:sz w:val="24"/>
          <w:szCs w:val="24"/>
        </w:rPr>
        <w:t xml:space="preserve"> </w:t>
      </w:r>
      <w:r w:rsidR="004C66B1">
        <w:rPr>
          <w:rFonts w:ascii="Times New Roman" w:hAnsi="Times New Roman"/>
          <w:sz w:val="24"/>
          <w:szCs w:val="24"/>
        </w:rPr>
        <w:t>с</w:t>
      </w:r>
      <w:r w:rsidR="00ED1755" w:rsidRPr="00A74BA3">
        <w:rPr>
          <w:rFonts w:ascii="Times New Roman" w:hAnsi="Times New Roman"/>
          <w:sz w:val="24"/>
          <w:szCs w:val="24"/>
        </w:rPr>
        <w:t>формир</w:t>
      </w:r>
      <w:r w:rsidR="00A069E0" w:rsidRPr="00A74BA3">
        <w:rPr>
          <w:rFonts w:ascii="Times New Roman" w:hAnsi="Times New Roman"/>
          <w:sz w:val="24"/>
          <w:szCs w:val="24"/>
        </w:rPr>
        <w:t>уют</w:t>
      </w:r>
      <w:r w:rsidR="00ED1755" w:rsidRPr="00A74BA3">
        <w:rPr>
          <w:rFonts w:ascii="Times New Roman" w:hAnsi="Times New Roman"/>
          <w:sz w:val="24"/>
          <w:szCs w:val="24"/>
        </w:rPr>
        <w:t xml:space="preserve"> понимани</w:t>
      </w:r>
      <w:r w:rsidR="00A069E0" w:rsidRPr="00A74BA3">
        <w:rPr>
          <w:rFonts w:ascii="Times New Roman" w:hAnsi="Times New Roman"/>
          <w:sz w:val="24"/>
          <w:szCs w:val="24"/>
        </w:rPr>
        <w:t>е</w:t>
      </w:r>
      <w:r w:rsidR="00ED1755" w:rsidRPr="00A74BA3">
        <w:rPr>
          <w:rFonts w:ascii="Times New Roman" w:hAnsi="Times New Roman"/>
          <w:sz w:val="24"/>
          <w:szCs w:val="24"/>
        </w:rPr>
        <w:t xml:space="preserve"> общих экологических законов, особенностей влияния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755" w:rsidRPr="00A74BA3">
        <w:rPr>
          <w:rFonts w:ascii="Times New Roman" w:hAnsi="Times New Roman"/>
          <w:sz w:val="24"/>
          <w:szCs w:val="24"/>
        </w:rPr>
        <w:t xml:space="preserve">человеческой деятельности на состояние </w:t>
      </w:r>
      <w:r w:rsidR="00ED1755" w:rsidRPr="00A74BA3">
        <w:rPr>
          <w:rFonts w:ascii="Times New Roman" w:hAnsi="Times New Roman"/>
          <w:sz w:val="24"/>
          <w:szCs w:val="24"/>
        </w:rPr>
        <w:lastRenderedPageBreak/>
        <w:t>природной и социальной среды; приобретение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ED1755" w:rsidRPr="00A74BA3">
        <w:rPr>
          <w:rFonts w:ascii="Times New Roman" w:hAnsi="Times New Roman"/>
          <w:sz w:val="24"/>
          <w:szCs w:val="24"/>
        </w:rPr>
        <w:t>опыта эколого-направленной деятельности</w:t>
      </w:r>
      <w:r w:rsidR="00A069E0" w:rsidRPr="00A74BA3">
        <w:rPr>
          <w:rFonts w:ascii="Times New Roman" w:hAnsi="Times New Roman"/>
          <w:sz w:val="24"/>
          <w:szCs w:val="24"/>
        </w:rPr>
        <w:t>.</w:t>
      </w:r>
      <w:r w:rsidR="004C66B1">
        <w:rPr>
          <w:rFonts w:ascii="Times New Roman" w:hAnsi="Times New Roman"/>
          <w:b/>
          <w:sz w:val="24"/>
          <w:szCs w:val="24"/>
        </w:rPr>
        <w:t xml:space="preserve"> </w:t>
      </w:r>
      <w:r w:rsidR="00A069E0" w:rsidRPr="00A74BA3">
        <w:rPr>
          <w:rFonts w:ascii="Times New Roman" w:hAnsi="Times New Roman"/>
          <w:sz w:val="24"/>
          <w:szCs w:val="24"/>
        </w:rPr>
        <w:t>С</w:t>
      </w:r>
      <w:r w:rsidR="00ED1755" w:rsidRPr="00A74BA3">
        <w:rPr>
          <w:rFonts w:ascii="Times New Roman" w:hAnsi="Times New Roman"/>
          <w:sz w:val="24"/>
          <w:szCs w:val="24"/>
        </w:rPr>
        <w:t>формир</w:t>
      </w:r>
      <w:r w:rsidR="00A069E0" w:rsidRPr="00A74BA3">
        <w:rPr>
          <w:rFonts w:ascii="Times New Roman" w:hAnsi="Times New Roman"/>
          <w:sz w:val="24"/>
          <w:szCs w:val="24"/>
        </w:rPr>
        <w:t>уют</w:t>
      </w:r>
      <w:r w:rsidR="00ED1755" w:rsidRPr="00A74BA3">
        <w:rPr>
          <w:rFonts w:ascii="Times New Roman" w:hAnsi="Times New Roman"/>
          <w:sz w:val="24"/>
          <w:szCs w:val="24"/>
        </w:rPr>
        <w:t xml:space="preserve"> представле</w:t>
      </w:r>
      <w:r w:rsidR="00A069E0" w:rsidRPr="00A74BA3">
        <w:rPr>
          <w:rFonts w:ascii="Times New Roman" w:hAnsi="Times New Roman"/>
          <w:sz w:val="24"/>
          <w:szCs w:val="24"/>
        </w:rPr>
        <w:t>ние</w:t>
      </w:r>
      <w:r w:rsidR="00ED1755" w:rsidRPr="00A74BA3">
        <w:rPr>
          <w:rFonts w:ascii="Times New Roman" w:hAnsi="Times New Roman"/>
          <w:sz w:val="24"/>
          <w:szCs w:val="24"/>
        </w:rPr>
        <w:t xml:space="preserve"> об экологической культуре как одном из условий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755" w:rsidRPr="00A74BA3">
        <w:rPr>
          <w:rFonts w:ascii="Times New Roman" w:hAnsi="Times New Roman"/>
          <w:sz w:val="24"/>
          <w:szCs w:val="24"/>
        </w:rPr>
        <w:t xml:space="preserve">достижения устойчивого (сбалансированного) развития общества и природы, об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755" w:rsidRPr="00A74BA3">
        <w:rPr>
          <w:rFonts w:ascii="Times New Roman" w:hAnsi="Times New Roman"/>
          <w:sz w:val="24"/>
          <w:szCs w:val="24"/>
        </w:rPr>
        <w:t>экологических связях в системе «человек—общество—природа»</w:t>
      </w:r>
      <w:r w:rsidR="00A069E0" w:rsidRPr="00A74BA3">
        <w:rPr>
          <w:rFonts w:ascii="Times New Roman" w:hAnsi="Times New Roman"/>
          <w:sz w:val="24"/>
          <w:szCs w:val="24"/>
        </w:rPr>
        <w:t>.</w:t>
      </w:r>
    </w:p>
    <w:p w:rsidR="00785C30" w:rsidRPr="00C40956" w:rsidRDefault="00785C30" w:rsidP="00785C30">
      <w:pPr>
        <w:spacing w:line="276" w:lineRule="auto"/>
        <w:ind w:left="360" w:firstLine="207"/>
        <w:rPr>
          <w:b/>
          <w:i/>
          <w:color w:val="auto"/>
          <w:szCs w:val="24"/>
        </w:rPr>
      </w:pPr>
      <w:proofErr w:type="spellStart"/>
      <w:r w:rsidRPr="00C40956">
        <w:rPr>
          <w:b/>
          <w:i/>
          <w:color w:val="auto"/>
          <w:szCs w:val="24"/>
        </w:rPr>
        <w:t>Метапредметные</w:t>
      </w:r>
      <w:proofErr w:type="spellEnd"/>
      <w:r w:rsidRPr="00C40956">
        <w:rPr>
          <w:b/>
          <w:i/>
          <w:color w:val="auto"/>
          <w:szCs w:val="24"/>
        </w:rPr>
        <w:t xml:space="preserve"> результаты:</w:t>
      </w:r>
    </w:p>
    <w:p w:rsidR="00C51F17" w:rsidRPr="004C66B1" w:rsidRDefault="00785C30" w:rsidP="004C66B1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C66B1">
        <w:rPr>
          <w:rFonts w:ascii="Times New Roman" w:hAnsi="Times New Roman"/>
          <w:sz w:val="24"/>
          <w:szCs w:val="24"/>
        </w:rPr>
        <w:t>В результате освоения программы обучающиеся смогут</w:t>
      </w:r>
      <w:r w:rsidR="004C66B1" w:rsidRPr="004C66B1">
        <w:rPr>
          <w:rFonts w:ascii="Times New Roman" w:hAnsi="Times New Roman"/>
          <w:sz w:val="24"/>
          <w:szCs w:val="24"/>
        </w:rPr>
        <w:t xml:space="preserve"> о</w:t>
      </w:r>
      <w:r w:rsidR="00BE0874" w:rsidRPr="00A74BA3">
        <w:rPr>
          <w:rFonts w:ascii="Times New Roman" w:hAnsi="Times New Roman"/>
          <w:sz w:val="24"/>
          <w:szCs w:val="24"/>
        </w:rPr>
        <w:t>ценивать</w:t>
      </w:r>
      <w:r w:rsidR="0033142B">
        <w:rPr>
          <w:rFonts w:ascii="Times New Roman" w:hAnsi="Times New Roman"/>
          <w:sz w:val="24"/>
          <w:szCs w:val="24"/>
        </w:rPr>
        <w:t xml:space="preserve"> </w:t>
      </w:r>
      <w:r w:rsidR="00C51F17" w:rsidRPr="00A74BA3">
        <w:rPr>
          <w:rFonts w:ascii="Times New Roman" w:hAnsi="Times New Roman"/>
          <w:sz w:val="24"/>
          <w:szCs w:val="24"/>
        </w:rPr>
        <w:t>готовность и способность к самостоятельной информационно-познавательной</w:t>
      </w:r>
      <w:r w:rsidR="0033142B">
        <w:rPr>
          <w:rFonts w:ascii="Times New Roman" w:hAnsi="Times New Roman"/>
          <w:sz w:val="24"/>
          <w:szCs w:val="24"/>
        </w:rPr>
        <w:t xml:space="preserve"> </w:t>
      </w:r>
      <w:r w:rsidR="00C51F17" w:rsidRPr="0033142B">
        <w:rPr>
          <w:rFonts w:ascii="Times New Roman" w:hAnsi="Times New Roman"/>
          <w:sz w:val="24"/>
          <w:szCs w:val="24"/>
        </w:rPr>
        <w:t>деятельности, включая умение ориентироваться в различных источниках информации</w:t>
      </w:r>
      <w:r w:rsidR="00BE0874" w:rsidRPr="0033142B">
        <w:rPr>
          <w:rFonts w:ascii="Times New Roman" w:hAnsi="Times New Roman"/>
          <w:sz w:val="24"/>
          <w:szCs w:val="24"/>
        </w:rPr>
        <w:t>.</w:t>
      </w:r>
      <w:r w:rsidR="004C66B1" w:rsidRPr="004C66B1">
        <w:rPr>
          <w:rFonts w:ascii="Times New Roman" w:hAnsi="Times New Roman"/>
          <w:sz w:val="24"/>
          <w:szCs w:val="24"/>
        </w:rPr>
        <w:t xml:space="preserve"> </w:t>
      </w:r>
      <w:r w:rsidR="00BE0874" w:rsidRPr="00A74BA3">
        <w:rPr>
          <w:rFonts w:ascii="Times New Roman" w:hAnsi="Times New Roman"/>
          <w:sz w:val="24"/>
          <w:szCs w:val="24"/>
        </w:rPr>
        <w:t>К</w:t>
      </w:r>
      <w:r w:rsidR="00C51F17" w:rsidRPr="00A74BA3">
        <w:rPr>
          <w:rFonts w:ascii="Times New Roman" w:hAnsi="Times New Roman"/>
          <w:sz w:val="24"/>
          <w:szCs w:val="24"/>
        </w:rPr>
        <w:t xml:space="preserve">ритически оценивать и интерпретировать информацию, получаемую из различных </w:t>
      </w:r>
      <w:r w:rsidR="0033142B">
        <w:rPr>
          <w:rFonts w:ascii="Times New Roman" w:hAnsi="Times New Roman"/>
          <w:sz w:val="24"/>
          <w:szCs w:val="24"/>
        </w:rPr>
        <w:t xml:space="preserve">  </w:t>
      </w:r>
      <w:r w:rsidR="00BE0874" w:rsidRPr="00A74BA3">
        <w:rPr>
          <w:rFonts w:ascii="Times New Roman" w:hAnsi="Times New Roman"/>
          <w:sz w:val="24"/>
          <w:szCs w:val="24"/>
        </w:rPr>
        <w:t>и</w:t>
      </w:r>
      <w:r w:rsidR="00C51F17" w:rsidRPr="00A74BA3">
        <w:rPr>
          <w:rFonts w:ascii="Times New Roman" w:hAnsi="Times New Roman"/>
          <w:sz w:val="24"/>
          <w:szCs w:val="24"/>
        </w:rPr>
        <w:t>сточников</w:t>
      </w:r>
      <w:r w:rsidR="00BE0874" w:rsidRPr="00A74BA3">
        <w:rPr>
          <w:rFonts w:ascii="Times New Roman" w:hAnsi="Times New Roman"/>
          <w:sz w:val="24"/>
          <w:szCs w:val="24"/>
        </w:rPr>
        <w:t>.</w:t>
      </w:r>
      <w:r w:rsidR="004C66B1" w:rsidRPr="004C66B1">
        <w:rPr>
          <w:rFonts w:ascii="Times New Roman" w:hAnsi="Times New Roman"/>
          <w:sz w:val="24"/>
          <w:szCs w:val="24"/>
        </w:rPr>
        <w:t xml:space="preserve"> </w:t>
      </w:r>
      <w:r w:rsidR="0033142B">
        <w:rPr>
          <w:rFonts w:ascii="Times New Roman" w:hAnsi="Times New Roman"/>
          <w:sz w:val="24"/>
          <w:szCs w:val="24"/>
        </w:rPr>
        <w:t>С</w:t>
      </w:r>
      <w:r w:rsidR="00C51F17" w:rsidRPr="00A74BA3">
        <w:rPr>
          <w:rFonts w:ascii="Times New Roman" w:hAnsi="Times New Roman"/>
          <w:sz w:val="24"/>
          <w:szCs w:val="24"/>
        </w:rPr>
        <w:t>амостоятельно ставить вопросы, оценив</w:t>
      </w:r>
      <w:r w:rsidR="004C66B1" w:rsidRPr="004C66B1">
        <w:rPr>
          <w:rFonts w:ascii="Times New Roman" w:hAnsi="Times New Roman"/>
          <w:sz w:val="24"/>
          <w:szCs w:val="24"/>
        </w:rPr>
        <w:t>ать и принимать решения, делать</w:t>
      </w:r>
      <w:r w:rsidR="0033142B">
        <w:rPr>
          <w:rFonts w:ascii="Times New Roman" w:hAnsi="Times New Roman"/>
          <w:sz w:val="24"/>
          <w:szCs w:val="24"/>
        </w:rPr>
        <w:t xml:space="preserve"> </w:t>
      </w:r>
      <w:r w:rsidR="00C51F17" w:rsidRPr="00A74BA3">
        <w:rPr>
          <w:rFonts w:ascii="Times New Roman" w:hAnsi="Times New Roman"/>
          <w:sz w:val="24"/>
          <w:szCs w:val="24"/>
        </w:rPr>
        <w:t>выводы и заключения, определяющие стратегию п</w:t>
      </w:r>
      <w:r w:rsidR="004C66B1" w:rsidRPr="004C66B1">
        <w:rPr>
          <w:rFonts w:ascii="Times New Roman" w:hAnsi="Times New Roman"/>
          <w:sz w:val="24"/>
          <w:szCs w:val="24"/>
        </w:rPr>
        <w:t xml:space="preserve">оведения, с учетом гражданских, </w:t>
      </w:r>
      <w:r w:rsidR="00C51F17" w:rsidRPr="00A74BA3">
        <w:rPr>
          <w:rFonts w:ascii="Times New Roman" w:hAnsi="Times New Roman"/>
          <w:sz w:val="24"/>
          <w:szCs w:val="24"/>
        </w:rPr>
        <w:t xml:space="preserve">нравственных и природоохранных ценностей. </w:t>
      </w:r>
    </w:p>
    <w:p w:rsidR="00731041" w:rsidRPr="00C40956" w:rsidRDefault="00731041" w:rsidP="00731041">
      <w:pPr>
        <w:tabs>
          <w:tab w:val="clear" w:pos="672"/>
          <w:tab w:val="left" w:pos="284"/>
        </w:tabs>
        <w:spacing w:line="276" w:lineRule="auto"/>
        <w:ind w:left="360" w:firstLine="207"/>
        <w:rPr>
          <w:b/>
          <w:i/>
          <w:color w:val="auto"/>
          <w:szCs w:val="24"/>
        </w:rPr>
      </w:pPr>
      <w:r w:rsidRPr="00C40956">
        <w:rPr>
          <w:b/>
          <w:i/>
          <w:color w:val="auto"/>
          <w:szCs w:val="24"/>
        </w:rPr>
        <w:t xml:space="preserve">Личностные результаты: </w:t>
      </w:r>
    </w:p>
    <w:p w:rsidR="00C40956" w:rsidRDefault="00731041" w:rsidP="004C66B1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C66B1">
        <w:rPr>
          <w:rFonts w:ascii="Times New Roman" w:hAnsi="Times New Roman"/>
          <w:sz w:val="24"/>
          <w:szCs w:val="24"/>
        </w:rPr>
        <w:t>В результате освоения программы обучающиеся смогут</w:t>
      </w:r>
      <w:r w:rsidR="004C66B1" w:rsidRPr="004C66B1">
        <w:rPr>
          <w:rFonts w:ascii="Times New Roman" w:hAnsi="Times New Roman"/>
          <w:sz w:val="24"/>
          <w:szCs w:val="24"/>
        </w:rPr>
        <w:t xml:space="preserve"> </w:t>
      </w:r>
      <w:r w:rsidR="00BE0874" w:rsidRPr="00A74BA3">
        <w:rPr>
          <w:rFonts w:ascii="Times New Roman" w:hAnsi="Times New Roman"/>
          <w:sz w:val="24"/>
          <w:szCs w:val="24"/>
        </w:rPr>
        <w:t>Р</w:t>
      </w:r>
      <w:r w:rsidR="00D70EB6" w:rsidRPr="00A74BA3">
        <w:rPr>
          <w:rFonts w:ascii="Times New Roman" w:hAnsi="Times New Roman"/>
          <w:sz w:val="24"/>
          <w:szCs w:val="24"/>
        </w:rPr>
        <w:t>азви</w:t>
      </w:r>
      <w:r w:rsidR="00BE0874" w:rsidRPr="00A74BA3">
        <w:rPr>
          <w:rFonts w:ascii="Times New Roman" w:hAnsi="Times New Roman"/>
          <w:sz w:val="24"/>
          <w:szCs w:val="24"/>
        </w:rPr>
        <w:t>вать</w:t>
      </w:r>
      <w:r w:rsidR="00D70EB6" w:rsidRPr="00A74BA3">
        <w:rPr>
          <w:rFonts w:ascii="Times New Roman" w:hAnsi="Times New Roman"/>
          <w:sz w:val="24"/>
          <w:szCs w:val="24"/>
        </w:rPr>
        <w:t xml:space="preserve"> познавательн</w:t>
      </w:r>
      <w:r w:rsidR="00BE0874" w:rsidRPr="00A74BA3">
        <w:rPr>
          <w:rFonts w:ascii="Times New Roman" w:hAnsi="Times New Roman"/>
          <w:sz w:val="24"/>
          <w:szCs w:val="24"/>
        </w:rPr>
        <w:t>ые</w:t>
      </w:r>
      <w:r w:rsidR="00D70EB6" w:rsidRPr="00A74BA3">
        <w:rPr>
          <w:rFonts w:ascii="Times New Roman" w:hAnsi="Times New Roman"/>
          <w:sz w:val="24"/>
          <w:szCs w:val="24"/>
        </w:rPr>
        <w:t xml:space="preserve"> интерес</w:t>
      </w:r>
      <w:r w:rsidR="00BE0874" w:rsidRPr="00A74BA3">
        <w:rPr>
          <w:rFonts w:ascii="Times New Roman" w:hAnsi="Times New Roman"/>
          <w:sz w:val="24"/>
          <w:szCs w:val="24"/>
        </w:rPr>
        <w:t>ы</w:t>
      </w:r>
      <w:r w:rsidR="00D70EB6" w:rsidRPr="00A74BA3">
        <w:rPr>
          <w:rFonts w:ascii="Times New Roman" w:hAnsi="Times New Roman"/>
          <w:sz w:val="24"/>
          <w:szCs w:val="24"/>
        </w:rPr>
        <w:t>, интеллектуальны</w:t>
      </w:r>
      <w:r w:rsidR="00BE0874" w:rsidRPr="00A74BA3">
        <w:rPr>
          <w:rFonts w:ascii="Times New Roman" w:hAnsi="Times New Roman"/>
          <w:sz w:val="24"/>
          <w:szCs w:val="24"/>
        </w:rPr>
        <w:t>е</w:t>
      </w:r>
      <w:r w:rsidR="00D70EB6" w:rsidRPr="00A74BA3">
        <w:rPr>
          <w:rFonts w:ascii="Times New Roman" w:hAnsi="Times New Roman"/>
          <w:sz w:val="24"/>
          <w:szCs w:val="24"/>
        </w:rPr>
        <w:t xml:space="preserve"> и творчески</w:t>
      </w:r>
      <w:r w:rsidR="00BE0874" w:rsidRPr="00A74BA3">
        <w:rPr>
          <w:rFonts w:ascii="Times New Roman" w:hAnsi="Times New Roman"/>
          <w:sz w:val="24"/>
          <w:szCs w:val="24"/>
        </w:rPr>
        <w:t>е</w:t>
      </w:r>
      <w:r w:rsidR="00D70EB6" w:rsidRPr="00A74BA3">
        <w:rPr>
          <w:rFonts w:ascii="Times New Roman" w:hAnsi="Times New Roman"/>
          <w:sz w:val="24"/>
          <w:szCs w:val="24"/>
        </w:rPr>
        <w:t xml:space="preserve"> способност</w:t>
      </w:r>
      <w:r w:rsidR="00BE0874" w:rsidRPr="00A74BA3">
        <w:rPr>
          <w:rFonts w:ascii="Times New Roman" w:hAnsi="Times New Roman"/>
          <w:sz w:val="24"/>
          <w:szCs w:val="24"/>
        </w:rPr>
        <w:t>и</w:t>
      </w:r>
      <w:r w:rsidR="00D70EB6" w:rsidRPr="00A74BA3">
        <w:rPr>
          <w:rFonts w:ascii="Times New Roman" w:hAnsi="Times New Roman"/>
          <w:sz w:val="24"/>
          <w:szCs w:val="24"/>
        </w:rPr>
        <w:t xml:space="preserve"> в </w:t>
      </w:r>
      <w:r w:rsidR="00BE6012">
        <w:rPr>
          <w:rFonts w:ascii="Times New Roman" w:hAnsi="Times New Roman"/>
          <w:sz w:val="24"/>
          <w:szCs w:val="24"/>
        </w:rPr>
        <w:t xml:space="preserve"> </w:t>
      </w:r>
      <w:r w:rsidR="00D70EB6" w:rsidRPr="00A74BA3">
        <w:rPr>
          <w:rFonts w:ascii="Times New Roman" w:hAnsi="Times New Roman"/>
          <w:sz w:val="24"/>
          <w:szCs w:val="24"/>
        </w:rPr>
        <w:t>процессе проведения наблюдений за жи</w:t>
      </w:r>
      <w:r w:rsidR="004C66B1" w:rsidRPr="004C66B1">
        <w:rPr>
          <w:rFonts w:ascii="Times New Roman" w:hAnsi="Times New Roman"/>
          <w:sz w:val="24"/>
          <w:szCs w:val="24"/>
        </w:rPr>
        <w:t xml:space="preserve">выми организмами, биологических </w:t>
      </w:r>
      <w:r w:rsidR="00BE6012">
        <w:rPr>
          <w:rFonts w:ascii="Times New Roman" w:hAnsi="Times New Roman"/>
          <w:sz w:val="24"/>
          <w:szCs w:val="24"/>
        </w:rPr>
        <w:t xml:space="preserve"> </w:t>
      </w:r>
      <w:r w:rsidR="00D70EB6" w:rsidRPr="00A74BA3">
        <w:rPr>
          <w:rFonts w:ascii="Times New Roman" w:hAnsi="Times New Roman"/>
          <w:sz w:val="24"/>
          <w:szCs w:val="24"/>
        </w:rPr>
        <w:t>экспериментов, работы с различными источниками информации</w:t>
      </w:r>
      <w:r w:rsidR="00BE0874" w:rsidRPr="00A74BA3">
        <w:rPr>
          <w:rFonts w:ascii="Times New Roman" w:hAnsi="Times New Roman"/>
          <w:sz w:val="24"/>
          <w:szCs w:val="24"/>
        </w:rPr>
        <w:t>.</w:t>
      </w:r>
      <w:r w:rsidR="004C66B1" w:rsidRPr="004C66B1">
        <w:rPr>
          <w:rFonts w:ascii="Times New Roman" w:hAnsi="Times New Roman"/>
          <w:sz w:val="24"/>
          <w:szCs w:val="24"/>
        </w:rPr>
        <w:t xml:space="preserve"> Обучающиеся сформируют ответственное отношение к своему здоровью и научатся ценить живую природу.</w:t>
      </w:r>
    </w:p>
    <w:p w:rsidR="004C66B1" w:rsidRPr="004C66B1" w:rsidRDefault="004C66B1" w:rsidP="004C66B1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C51F17" w:rsidRPr="00A74BA3" w:rsidRDefault="00676D0B" w:rsidP="004C66B1">
      <w:pPr>
        <w:spacing w:line="276" w:lineRule="auto"/>
        <w:ind w:left="851" w:hanging="284"/>
        <w:jc w:val="center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Планируемые результаты</w:t>
      </w:r>
      <w:r w:rsidR="00BE6012">
        <w:rPr>
          <w:b/>
          <w:color w:val="auto"/>
          <w:szCs w:val="24"/>
        </w:rPr>
        <w:t xml:space="preserve"> обучения</w:t>
      </w:r>
      <w:r w:rsidRPr="00A74BA3">
        <w:rPr>
          <w:b/>
          <w:color w:val="auto"/>
          <w:szCs w:val="24"/>
        </w:rPr>
        <w:t xml:space="preserve"> программы «Моя планета» модуль </w:t>
      </w:r>
      <w:r w:rsidR="00C51F17" w:rsidRPr="00A74BA3">
        <w:rPr>
          <w:b/>
          <w:color w:val="auto"/>
          <w:szCs w:val="24"/>
        </w:rPr>
        <w:t>4</w:t>
      </w:r>
    </w:p>
    <w:p w:rsidR="00BE6012" w:rsidRPr="004C66B1" w:rsidRDefault="00BE6012" w:rsidP="00BE6012">
      <w:pPr>
        <w:pStyle w:val="a6"/>
        <w:spacing w:line="276" w:lineRule="auto"/>
        <w:ind w:left="567"/>
        <w:rPr>
          <w:rFonts w:ascii="Times New Roman" w:hAnsi="Times New Roman"/>
          <w:b/>
          <w:i/>
          <w:sz w:val="24"/>
          <w:szCs w:val="24"/>
        </w:rPr>
      </w:pPr>
      <w:r w:rsidRPr="004C66B1">
        <w:rPr>
          <w:rFonts w:ascii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BE6012" w:rsidRPr="004C66B1" w:rsidRDefault="00BE6012" w:rsidP="004C66B1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C66B1">
        <w:rPr>
          <w:rFonts w:ascii="Times New Roman" w:hAnsi="Times New Roman"/>
          <w:sz w:val="24"/>
          <w:szCs w:val="24"/>
        </w:rPr>
        <w:t>В результате освоения программы обучающиеся</w:t>
      </w:r>
      <w:r w:rsidR="004C66B1" w:rsidRPr="004C66B1">
        <w:rPr>
          <w:rFonts w:ascii="Times New Roman" w:hAnsi="Times New Roman"/>
          <w:sz w:val="24"/>
          <w:szCs w:val="24"/>
        </w:rPr>
        <w:t xml:space="preserve"> </w:t>
      </w:r>
      <w:r w:rsidR="004C66B1">
        <w:rPr>
          <w:rFonts w:ascii="Times New Roman" w:hAnsi="Times New Roman"/>
          <w:sz w:val="24"/>
          <w:szCs w:val="24"/>
        </w:rPr>
        <w:t>с</w:t>
      </w:r>
      <w:r w:rsidR="004C66B1" w:rsidRPr="004C66B1">
        <w:rPr>
          <w:rFonts w:ascii="Times New Roman" w:hAnsi="Times New Roman"/>
          <w:sz w:val="24"/>
          <w:szCs w:val="24"/>
        </w:rPr>
        <w:t xml:space="preserve">формируют собственное мнение об экологических ценностях и будут осознавать моральные последствия своих действий для природы. Научатся разрабатывать и воплощать в жизнь проекты, направленные на повышение экологической безопасности, улучшение здоровья людей и распространение экологической культуры. Смогут анализировать потребности людей и сообществ с точки зрения разумного использования </w:t>
      </w:r>
      <w:r w:rsidR="004C66B1">
        <w:rPr>
          <w:rFonts w:ascii="Times New Roman" w:hAnsi="Times New Roman"/>
          <w:sz w:val="24"/>
          <w:szCs w:val="24"/>
        </w:rPr>
        <w:t xml:space="preserve">ресурсов и потребления товаров. </w:t>
      </w:r>
      <w:r w:rsidR="004C66B1" w:rsidRPr="004C66B1">
        <w:rPr>
          <w:rFonts w:ascii="Times New Roman" w:hAnsi="Times New Roman"/>
          <w:sz w:val="24"/>
          <w:szCs w:val="24"/>
        </w:rPr>
        <w:t>Получат фундаментальные знания о распространении живых организмов на Земле.</w:t>
      </w:r>
      <w:r w:rsidR="004C66B1">
        <w:br/>
      </w:r>
      <w:r w:rsidR="00110C15">
        <w:rPr>
          <w:rFonts w:ascii="Times New Roman" w:hAnsi="Times New Roman"/>
          <w:b/>
          <w:i/>
          <w:sz w:val="24"/>
          <w:szCs w:val="24"/>
        </w:rPr>
        <w:t xml:space="preserve">     </w:t>
      </w:r>
      <w:proofErr w:type="spellStart"/>
      <w:r w:rsidRPr="00110C15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110C15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</w:p>
    <w:p w:rsidR="00071F2E" w:rsidRDefault="00BE6012" w:rsidP="00110C15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10C15">
        <w:rPr>
          <w:rFonts w:ascii="Times New Roman" w:hAnsi="Times New Roman"/>
          <w:sz w:val="24"/>
          <w:szCs w:val="24"/>
        </w:rPr>
        <w:t>В результате освоения программы обучающиеся смогут</w:t>
      </w:r>
      <w:r w:rsidR="00110C15" w:rsidRPr="00110C15">
        <w:rPr>
          <w:rFonts w:ascii="Times New Roman" w:hAnsi="Times New Roman"/>
          <w:sz w:val="24"/>
          <w:szCs w:val="24"/>
        </w:rPr>
        <w:t xml:space="preserve"> делать обоснованные выводы на основе наблюдений, экспериментов и исследований. Научатся эффективно взаимодействовать в команде, учитывать разные точки зрения и конструктивно разрешать конфликты. Овладеют навыками проведения эколого-биологических исследований, решения проблем и самостоятельного поиска информации. Будут готовы к самостоятельной работе с информацией, уметь оценивать ее достоверность и интерпретировать данные из различных источников.</w:t>
      </w:r>
      <w:r w:rsidR="00110C15">
        <w:rPr>
          <w:rFonts w:ascii="Times New Roman" w:hAnsi="Times New Roman"/>
          <w:sz w:val="24"/>
          <w:szCs w:val="24"/>
        </w:rPr>
        <w:t xml:space="preserve"> </w:t>
      </w:r>
    </w:p>
    <w:p w:rsidR="00110C15" w:rsidRDefault="00110C15" w:rsidP="00110C15">
      <w:pPr>
        <w:tabs>
          <w:tab w:val="clear" w:pos="672"/>
          <w:tab w:val="left" w:pos="284"/>
        </w:tabs>
        <w:spacing w:line="276" w:lineRule="auto"/>
        <w:ind w:left="360" w:firstLine="207"/>
        <w:rPr>
          <w:b/>
          <w:i/>
          <w:color w:val="auto"/>
          <w:szCs w:val="24"/>
        </w:rPr>
      </w:pPr>
      <w:r w:rsidRPr="004C66B1">
        <w:rPr>
          <w:b/>
          <w:i/>
          <w:color w:val="auto"/>
          <w:szCs w:val="24"/>
        </w:rPr>
        <w:t xml:space="preserve">Личностные результаты: </w:t>
      </w:r>
    </w:p>
    <w:p w:rsidR="00110C15" w:rsidRPr="00110C15" w:rsidRDefault="00110C15" w:rsidP="00110C15">
      <w:pPr>
        <w:pStyle w:val="a6"/>
        <w:spacing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110C15">
        <w:rPr>
          <w:rFonts w:ascii="Times New Roman" w:hAnsi="Times New Roman"/>
          <w:sz w:val="24"/>
          <w:szCs w:val="24"/>
        </w:rPr>
        <w:t xml:space="preserve">В результате освоения программы обучающиеся смогут понять взаимосвязь между экологическими проблемами и экономическими последствиями, а также оценивать влияние загрязнения на окружающую среду. Анализировать ситуации с точки зрения нарушения экологического законодательства. Оценивать опасность отходов и предлагать эффективные способы их сокращения и утилизации. Работать с </w:t>
      </w:r>
      <w:proofErr w:type="spellStart"/>
      <w:r w:rsidRPr="00110C15">
        <w:rPr>
          <w:rFonts w:ascii="Times New Roman" w:hAnsi="Times New Roman"/>
          <w:sz w:val="24"/>
          <w:szCs w:val="24"/>
        </w:rPr>
        <w:t>геоинформационными</w:t>
      </w:r>
      <w:proofErr w:type="spellEnd"/>
      <w:r w:rsidRPr="00110C15">
        <w:rPr>
          <w:rFonts w:ascii="Times New Roman" w:hAnsi="Times New Roman"/>
          <w:sz w:val="24"/>
          <w:szCs w:val="24"/>
        </w:rPr>
        <w:t xml:space="preserve"> системами и специализированным программным обеспечением для анализа экологической информации. Понимать важность экологических знаний для формирования целостной научной картины мира. </w:t>
      </w:r>
    </w:p>
    <w:p w:rsidR="00A6040A" w:rsidRPr="00AF326B" w:rsidRDefault="00110C15" w:rsidP="00110C15">
      <w:pPr>
        <w:pStyle w:val="a6"/>
        <w:spacing w:line="276" w:lineRule="auto"/>
        <w:ind w:left="284" w:firstLine="283"/>
        <w:jc w:val="both"/>
        <w:sectPr w:rsidR="00A6040A" w:rsidRPr="00AF326B" w:rsidSect="00071F2E">
          <w:pgSz w:w="11906" w:h="16838"/>
          <w:pgMar w:top="851" w:right="851" w:bottom="1418" w:left="1134" w:header="709" w:footer="709" w:gutter="0"/>
          <w:cols w:space="708"/>
          <w:docGrid w:linePitch="360"/>
        </w:sectPr>
      </w:pPr>
      <w:r>
        <w:t xml:space="preserve"> </w:t>
      </w:r>
    </w:p>
    <w:p w:rsidR="008E78DD" w:rsidRPr="00AF326B" w:rsidRDefault="008E78DD" w:rsidP="00110C15">
      <w:pPr>
        <w:rPr>
          <w:color w:val="auto"/>
        </w:rPr>
      </w:pPr>
    </w:p>
    <w:p w:rsidR="00214F09" w:rsidRPr="00214F09" w:rsidRDefault="00214F09" w:rsidP="00214F09">
      <w:pPr>
        <w:tabs>
          <w:tab w:val="clear" w:pos="672"/>
        </w:tabs>
        <w:suppressAutoHyphens w:val="0"/>
        <w:jc w:val="center"/>
        <w:rPr>
          <w:b/>
          <w:color w:val="auto"/>
          <w:szCs w:val="24"/>
          <w:shd w:val="clear" w:color="auto" w:fill="auto"/>
        </w:rPr>
      </w:pPr>
      <w:r w:rsidRPr="00214F09">
        <w:rPr>
          <w:b/>
          <w:color w:val="auto"/>
          <w:szCs w:val="24"/>
          <w:shd w:val="clear" w:color="auto" w:fill="auto"/>
        </w:rPr>
        <w:t xml:space="preserve">Учебно-тематический план </w:t>
      </w:r>
    </w:p>
    <w:p w:rsidR="008E78DD" w:rsidRDefault="00CA39E6" w:rsidP="00CA39E6">
      <w:pPr>
        <w:jc w:val="center"/>
        <w:rPr>
          <w:b/>
          <w:color w:val="auto"/>
        </w:rPr>
      </w:pPr>
      <w:r>
        <w:rPr>
          <w:b/>
          <w:color w:val="auto"/>
        </w:rPr>
        <w:t xml:space="preserve">модуль </w:t>
      </w:r>
      <w:r w:rsidR="00044506">
        <w:rPr>
          <w:b/>
          <w:color w:val="auto"/>
        </w:rPr>
        <w:t>1</w:t>
      </w:r>
    </w:p>
    <w:p w:rsidR="00AF12A9" w:rsidRDefault="00AF12A9" w:rsidP="00CA39E6">
      <w:pPr>
        <w:jc w:val="center"/>
        <w:rPr>
          <w:b/>
          <w:color w:val="auto"/>
        </w:rPr>
      </w:pPr>
      <w:r>
        <w:rPr>
          <w:b/>
          <w:color w:val="auto"/>
        </w:rPr>
        <w:t>«Стартовый уровень»</w:t>
      </w:r>
    </w:p>
    <w:p w:rsidR="0089794A" w:rsidRDefault="0089794A" w:rsidP="00CA39E6">
      <w:pPr>
        <w:jc w:val="center"/>
        <w:rPr>
          <w:b/>
          <w:color w:val="auto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"/>
        <w:gridCol w:w="2353"/>
        <w:gridCol w:w="1371"/>
        <w:gridCol w:w="1384"/>
        <w:gridCol w:w="1409"/>
        <w:gridCol w:w="2009"/>
      </w:tblGrid>
      <w:tr w:rsidR="007E3AF5" w:rsidRPr="00AF326B" w:rsidTr="007E3AF5">
        <w:trPr>
          <w:trHeight w:val="243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№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Название блока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Всего</w:t>
            </w:r>
          </w:p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часов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7E3AF5" w:rsidRDefault="007E3AF5" w:rsidP="007E3AF5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 том числе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Формы контроля</w:t>
            </w:r>
          </w:p>
        </w:tc>
      </w:tr>
      <w:tr w:rsidR="007E3AF5" w:rsidRPr="00AF326B" w:rsidTr="007E3AF5">
        <w:trPr>
          <w:trHeight w:val="570"/>
        </w:trPr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Теория</w:t>
            </w:r>
          </w:p>
          <w:p w:rsidR="007E3AF5" w:rsidRDefault="007E3AF5" w:rsidP="00AF326B">
            <w:pPr>
              <w:rPr>
                <w:b/>
                <w:color w:val="auto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  <w:r w:rsidRPr="00CA39E6">
              <w:rPr>
                <w:b/>
                <w:color w:val="auto"/>
              </w:rPr>
              <w:t>Практика</w:t>
            </w:r>
          </w:p>
          <w:p w:rsidR="007E3AF5" w:rsidRDefault="007E3AF5" w:rsidP="00AF326B">
            <w:pPr>
              <w:rPr>
                <w:b/>
                <w:color w:val="auto"/>
                <w:lang w:val="en-US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CA39E6" w:rsidRDefault="007E3AF5" w:rsidP="00AF326B">
            <w:pPr>
              <w:rPr>
                <w:b/>
                <w:color w:val="auto"/>
              </w:rPr>
            </w:pPr>
          </w:p>
        </w:tc>
      </w:tr>
      <w:tr w:rsidR="008E78DD" w:rsidRPr="00AF326B" w:rsidTr="00D9599F">
        <w:trPr>
          <w:trHeight w:val="36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E45586" w:rsidP="00AF326B">
            <w:pPr>
              <w:rPr>
                <w:rFonts w:eastAsia="Calibri"/>
                <w:color w:val="auto"/>
                <w:szCs w:val="24"/>
              </w:rPr>
            </w:pPr>
            <w:r w:rsidRPr="00747EEA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B27078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 xml:space="preserve">Знакомства с природой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B27078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E45586" w:rsidP="00AF326B">
            <w:pPr>
              <w:rPr>
                <w:rFonts w:eastAsia="Calibri"/>
                <w:color w:val="auto"/>
                <w:szCs w:val="24"/>
              </w:rPr>
            </w:pPr>
            <w:r w:rsidRPr="00747EEA">
              <w:rPr>
                <w:rFonts w:eastAsia="Calibri"/>
                <w:color w:val="auto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B27078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747EEA" w:rsidRDefault="00F85F6E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Вводный</w:t>
            </w:r>
          </w:p>
        </w:tc>
      </w:tr>
      <w:tr w:rsidR="008E78DD" w:rsidRPr="00AF326B" w:rsidTr="00D9599F">
        <w:trPr>
          <w:trHeight w:val="36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E45586" w:rsidP="00AF326B">
            <w:pPr>
              <w:rPr>
                <w:rFonts w:eastAsia="Calibri"/>
                <w:color w:val="auto"/>
                <w:szCs w:val="24"/>
              </w:rPr>
            </w:pPr>
            <w:r w:rsidRPr="00747EEA">
              <w:rPr>
                <w:rFonts w:eastAsia="Calibri"/>
                <w:color w:val="auto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F85F6E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Где мы живем?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3C2CD7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3C2CD7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747EEA" w:rsidRDefault="003C2CD7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747EEA" w:rsidRDefault="00483A7C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Т</w:t>
            </w:r>
            <w:r w:rsidR="00E45586" w:rsidRPr="00747EEA">
              <w:rPr>
                <w:color w:val="auto"/>
                <w:szCs w:val="24"/>
              </w:rPr>
              <w:t>екущий</w:t>
            </w:r>
          </w:p>
        </w:tc>
      </w:tr>
      <w:tr w:rsidR="00E45586" w:rsidRPr="00AF326B" w:rsidTr="00D9599F">
        <w:trPr>
          <w:trHeight w:val="50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E45586" w:rsidP="00AF326B">
            <w:pPr>
              <w:rPr>
                <w:rFonts w:eastAsia="Calibri"/>
                <w:color w:val="auto"/>
                <w:szCs w:val="24"/>
              </w:rPr>
            </w:pPr>
            <w:r w:rsidRPr="00747EEA">
              <w:rPr>
                <w:rFonts w:eastAsia="Calibri"/>
                <w:color w:val="auto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E45586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Лес и его обитатели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3C2CD7" w:rsidP="00E954D7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586" w:rsidRPr="00747EEA" w:rsidRDefault="00483A7C">
            <w:pPr>
              <w:rPr>
                <w:szCs w:val="24"/>
              </w:rPr>
            </w:pPr>
            <w:r w:rsidRPr="00747EEA">
              <w:rPr>
                <w:color w:val="auto"/>
                <w:szCs w:val="24"/>
              </w:rPr>
              <w:t>Т</w:t>
            </w:r>
            <w:r w:rsidR="00E45586" w:rsidRPr="00747EEA">
              <w:rPr>
                <w:color w:val="auto"/>
                <w:szCs w:val="24"/>
              </w:rPr>
              <w:t>екущий</w:t>
            </w:r>
          </w:p>
        </w:tc>
      </w:tr>
      <w:tr w:rsidR="00E45586" w:rsidRPr="00AF326B" w:rsidTr="00D9599F">
        <w:trPr>
          <w:trHeight w:val="50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E45586" w:rsidP="00AF326B">
            <w:pPr>
              <w:rPr>
                <w:rFonts w:eastAsia="Calibri"/>
                <w:color w:val="auto"/>
                <w:szCs w:val="24"/>
              </w:rPr>
            </w:pPr>
            <w:r w:rsidRPr="00747EEA"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E45586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Вода-основа жизни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15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586" w:rsidRPr="00747EEA" w:rsidRDefault="00483A7C">
            <w:pPr>
              <w:rPr>
                <w:szCs w:val="24"/>
              </w:rPr>
            </w:pPr>
            <w:r w:rsidRPr="00747EEA">
              <w:rPr>
                <w:color w:val="auto"/>
                <w:szCs w:val="24"/>
              </w:rPr>
              <w:t>Т</w:t>
            </w:r>
            <w:r w:rsidR="00E45586" w:rsidRPr="00747EEA">
              <w:rPr>
                <w:color w:val="auto"/>
                <w:szCs w:val="24"/>
              </w:rPr>
              <w:t>екущий</w:t>
            </w:r>
          </w:p>
        </w:tc>
      </w:tr>
      <w:tr w:rsidR="00E45586" w:rsidRPr="00AF326B" w:rsidTr="00D9599F">
        <w:trPr>
          <w:trHeight w:val="37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E45586" w:rsidP="00AF326B">
            <w:pPr>
              <w:rPr>
                <w:rFonts w:eastAsia="Calibri"/>
                <w:color w:val="auto"/>
                <w:szCs w:val="24"/>
              </w:rPr>
            </w:pPr>
            <w:r w:rsidRPr="00747EEA">
              <w:rPr>
                <w:rFonts w:eastAsia="Calibri"/>
                <w:color w:val="auto"/>
                <w:szCs w:val="24"/>
              </w:rPr>
              <w:t>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E45586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Природа и человек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586" w:rsidRPr="00747EEA" w:rsidRDefault="00BD5FFF" w:rsidP="00AF326B">
            <w:pPr>
              <w:rPr>
                <w:color w:val="auto"/>
                <w:szCs w:val="24"/>
              </w:rPr>
            </w:pPr>
            <w:r w:rsidRPr="00747EEA">
              <w:rPr>
                <w:color w:val="auto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586" w:rsidRPr="00747EEA" w:rsidRDefault="003C2CD7">
            <w:pPr>
              <w:rPr>
                <w:szCs w:val="24"/>
              </w:rPr>
            </w:pPr>
            <w:r w:rsidRPr="00747EEA">
              <w:rPr>
                <w:color w:val="auto"/>
                <w:szCs w:val="24"/>
              </w:rPr>
              <w:t>Итоговый</w:t>
            </w:r>
          </w:p>
        </w:tc>
      </w:tr>
      <w:tr w:rsidR="008E78DD" w:rsidRPr="00AF326B" w:rsidTr="00C46850">
        <w:trPr>
          <w:trHeight w:val="486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C46850" w:rsidRDefault="00F85F6E" w:rsidP="00C46850">
            <w:pPr>
              <w:jc w:val="left"/>
              <w:rPr>
                <w:b/>
                <w:color w:val="auto"/>
              </w:rPr>
            </w:pPr>
            <w:r w:rsidRPr="00C46850">
              <w:rPr>
                <w:b/>
                <w:color w:val="auto"/>
              </w:rPr>
              <w:t>Итого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39E6" w:rsidRPr="00C46850" w:rsidRDefault="00F85F6E" w:rsidP="00AF326B">
            <w:pPr>
              <w:rPr>
                <w:b/>
                <w:color w:val="auto"/>
              </w:rPr>
            </w:pPr>
            <w:r w:rsidRPr="00C46850">
              <w:rPr>
                <w:b/>
                <w:color w:val="auto"/>
              </w:rPr>
              <w:t>7</w:t>
            </w:r>
            <w:r w:rsidR="00C46850">
              <w:rPr>
                <w:b/>
                <w:color w:val="auto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C46850" w:rsidRDefault="00E45586" w:rsidP="00AF326B">
            <w:pPr>
              <w:rPr>
                <w:b/>
                <w:color w:val="auto"/>
              </w:rPr>
            </w:pPr>
            <w:r w:rsidRPr="00C46850">
              <w:rPr>
                <w:b/>
                <w:color w:val="auto"/>
              </w:rPr>
              <w:t>1</w:t>
            </w:r>
            <w:r w:rsidR="00D13403" w:rsidRPr="00C46850">
              <w:rPr>
                <w:b/>
                <w:color w:val="auto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C46850" w:rsidRDefault="00D13403" w:rsidP="00AF326B">
            <w:pPr>
              <w:rPr>
                <w:b/>
                <w:color w:val="auto"/>
              </w:rPr>
            </w:pPr>
            <w:r w:rsidRPr="00C46850">
              <w:rPr>
                <w:b/>
                <w:color w:val="auto"/>
              </w:rPr>
              <w:t>60</w:t>
            </w:r>
          </w:p>
          <w:p w:rsidR="00CA39E6" w:rsidRPr="00C46850" w:rsidRDefault="00CA39E6" w:rsidP="00AF326B">
            <w:pPr>
              <w:rPr>
                <w:b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AF326B" w:rsidRDefault="008E78DD" w:rsidP="00AF326B">
            <w:pPr>
              <w:rPr>
                <w:rFonts w:eastAsia="Calibri"/>
                <w:color w:val="auto"/>
              </w:rPr>
            </w:pPr>
          </w:p>
        </w:tc>
      </w:tr>
    </w:tbl>
    <w:p w:rsidR="00483A7C" w:rsidRDefault="00483A7C" w:rsidP="00747EEA">
      <w:pPr>
        <w:rPr>
          <w:b/>
          <w:color w:val="auto"/>
        </w:rPr>
      </w:pPr>
    </w:p>
    <w:p w:rsidR="00483A7C" w:rsidRDefault="00483A7C" w:rsidP="00483A7C">
      <w:pPr>
        <w:jc w:val="center"/>
        <w:rPr>
          <w:b/>
          <w:color w:val="auto"/>
        </w:rPr>
      </w:pPr>
      <w:r>
        <w:rPr>
          <w:b/>
          <w:color w:val="auto"/>
        </w:rPr>
        <w:t>Содержание программы модуль</w:t>
      </w:r>
      <w:r w:rsidR="00044506">
        <w:rPr>
          <w:b/>
          <w:color w:val="auto"/>
        </w:rPr>
        <w:t>1</w:t>
      </w:r>
    </w:p>
    <w:p w:rsidR="00747EEA" w:rsidRDefault="00747EEA" w:rsidP="00483A7C">
      <w:pPr>
        <w:jc w:val="center"/>
        <w:rPr>
          <w:b/>
          <w:color w:val="auto"/>
        </w:rPr>
      </w:pPr>
    </w:p>
    <w:p w:rsidR="008E78DD" w:rsidRPr="00EA7FAE" w:rsidRDefault="00F85F6E" w:rsidP="00AF326B">
      <w:pPr>
        <w:rPr>
          <w:b/>
          <w:color w:val="auto"/>
        </w:rPr>
      </w:pPr>
      <w:r w:rsidRPr="00EA7FAE">
        <w:rPr>
          <w:b/>
          <w:color w:val="auto"/>
        </w:rPr>
        <w:t>Блок 1.</w:t>
      </w:r>
      <w:r w:rsidR="00071F2E">
        <w:rPr>
          <w:b/>
          <w:color w:val="auto"/>
        </w:rPr>
        <w:t xml:space="preserve"> </w:t>
      </w:r>
      <w:r w:rsidR="000B44F0" w:rsidRPr="000B44F0">
        <w:rPr>
          <w:b/>
          <w:color w:val="auto"/>
        </w:rPr>
        <w:t>Знакомства с природой</w:t>
      </w:r>
      <w:r w:rsidR="00457CC5">
        <w:rPr>
          <w:b/>
          <w:color w:val="auto"/>
        </w:rPr>
        <w:t>.</w:t>
      </w:r>
      <w:r w:rsidR="00107518">
        <w:rPr>
          <w:b/>
          <w:color w:val="auto"/>
        </w:rPr>
        <w:t xml:space="preserve"> (10 часов)</w:t>
      </w:r>
    </w:p>
    <w:p w:rsidR="008C5DE9" w:rsidRPr="00693EB1" w:rsidRDefault="00F85F6E" w:rsidP="00AF326B">
      <w:pPr>
        <w:rPr>
          <w:color w:val="auto"/>
          <w:u w:val="single"/>
        </w:rPr>
      </w:pPr>
      <w:r w:rsidRPr="00EA7FAE">
        <w:rPr>
          <w:color w:val="auto"/>
          <w:u w:val="single"/>
        </w:rPr>
        <w:t xml:space="preserve">Теория: </w:t>
      </w:r>
      <w:r w:rsidR="000B44F0">
        <w:rPr>
          <w:color w:val="auto"/>
        </w:rPr>
        <w:t>Вводное занятие-з</w:t>
      </w:r>
      <w:r w:rsidR="008C5DE9" w:rsidRPr="00EA7FAE">
        <w:rPr>
          <w:color w:val="auto"/>
        </w:rPr>
        <w:t xml:space="preserve">накомство с планом работы объединения. Инструктаж по технике безопасности. </w:t>
      </w:r>
      <w:r w:rsidR="00604FF6" w:rsidRPr="00EA7FAE">
        <w:rPr>
          <w:color w:val="auto"/>
        </w:rPr>
        <w:t>Знакомство с понятием «экология»</w:t>
      </w:r>
      <w:r w:rsidR="000B44F0">
        <w:rPr>
          <w:color w:val="auto"/>
        </w:rPr>
        <w:t xml:space="preserve"> и экологическими проблемами </w:t>
      </w:r>
      <w:r w:rsidR="006410CB">
        <w:rPr>
          <w:color w:val="auto"/>
        </w:rPr>
        <w:t xml:space="preserve">в </w:t>
      </w:r>
      <w:r w:rsidR="000B44F0">
        <w:rPr>
          <w:color w:val="auto"/>
        </w:rPr>
        <w:t xml:space="preserve">наши дни. Изучение живой и не живой природы. </w:t>
      </w:r>
      <w:r w:rsidR="0003165D">
        <w:rPr>
          <w:color w:val="auto"/>
        </w:rPr>
        <w:t>Изучение природы и сезонных изменений, временам года на Земле.</w:t>
      </w:r>
    </w:p>
    <w:p w:rsidR="008C5DE9" w:rsidRPr="00693EB1" w:rsidRDefault="00F85F6E" w:rsidP="00AF326B">
      <w:pPr>
        <w:rPr>
          <w:color w:val="auto"/>
          <w:u w:val="single"/>
        </w:rPr>
      </w:pPr>
      <w:r w:rsidRPr="00EA7FAE">
        <w:rPr>
          <w:color w:val="auto"/>
          <w:u w:val="single"/>
        </w:rPr>
        <w:t>Практика:</w:t>
      </w:r>
      <w:r w:rsidR="00071F2E">
        <w:rPr>
          <w:color w:val="auto"/>
          <w:u w:val="single"/>
        </w:rPr>
        <w:t xml:space="preserve"> </w:t>
      </w:r>
      <w:r w:rsidR="00545F84" w:rsidRPr="00545F84">
        <w:rPr>
          <w:color w:val="auto"/>
        </w:rPr>
        <w:t>Просмотр фильма о природе.</w:t>
      </w:r>
      <w:r w:rsidR="00071F2E">
        <w:rPr>
          <w:color w:val="auto"/>
        </w:rPr>
        <w:t xml:space="preserve"> </w:t>
      </w:r>
      <w:r w:rsidR="00262903">
        <w:rPr>
          <w:color w:val="auto"/>
        </w:rPr>
        <w:t>Зарисовки</w:t>
      </w:r>
      <w:r w:rsidR="00545F84">
        <w:rPr>
          <w:color w:val="auto"/>
        </w:rPr>
        <w:t xml:space="preserve"> живой и неживой природы.</w:t>
      </w:r>
      <w:r w:rsidR="00071F2E">
        <w:rPr>
          <w:color w:val="auto"/>
        </w:rPr>
        <w:t xml:space="preserve"> </w:t>
      </w:r>
      <w:r w:rsidR="00545F84" w:rsidRPr="00EA7FAE">
        <w:rPr>
          <w:color w:val="auto"/>
        </w:rPr>
        <w:t xml:space="preserve">Рисование на тему «Времена года </w:t>
      </w:r>
      <w:r w:rsidR="00545F84">
        <w:rPr>
          <w:color w:val="auto"/>
        </w:rPr>
        <w:t>на</w:t>
      </w:r>
      <w:r w:rsidR="00071F2E">
        <w:rPr>
          <w:color w:val="auto"/>
        </w:rPr>
        <w:t xml:space="preserve"> </w:t>
      </w:r>
      <w:r w:rsidR="00545F84">
        <w:rPr>
          <w:color w:val="auto"/>
        </w:rPr>
        <w:t>Земле</w:t>
      </w:r>
      <w:r w:rsidR="00545F84" w:rsidRPr="00EA7FAE">
        <w:rPr>
          <w:color w:val="auto"/>
        </w:rPr>
        <w:t>» (осень, зима, весна, лето)</w:t>
      </w:r>
      <w:r w:rsidR="00545F84">
        <w:rPr>
          <w:color w:val="auto"/>
        </w:rPr>
        <w:t xml:space="preserve">. </w:t>
      </w:r>
    </w:p>
    <w:p w:rsidR="008E78DD" w:rsidRPr="00EA7FAE" w:rsidRDefault="00FD7C71" w:rsidP="00AF326B">
      <w:pPr>
        <w:rPr>
          <w:b/>
          <w:color w:val="auto"/>
        </w:rPr>
      </w:pPr>
      <w:r>
        <w:rPr>
          <w:b/>
          <w:color w:val="auto"/>
        </w:rPr>
        <w:t>Блок 2. Где мы живем?</w:t>
      </w:r>
      <w:r w:rsidR="00107518">
        <w:rPr>
          <w:b/>
          <w:color w:val="auto"/>
        </w:rPr>
        <w:t xml:space="preserve"> (8 часов)</w:t>
      </w:r>
    </w:p>
    <w:p w:rsidR="0034541C" w:rsidRPr="00693EB1" w:rsidRDefault="00F85F6E" w:rsidP="00AF326B">
      <w:pPr>
        <w:rPr>
          <w:color w:val="auto"/>
          <w:u w:val="single"/>
        </w:rPr>
      </w:pPr>
      <w:r w:rsidRPr="001B5AF5">
        <w:rPr>
          <w:color w:val="auto"/>
          <w:u w:val="single"/>
        </w:rPr>
        <w:t xml:space="preserve">Теория: </w:t>
      </w:r>
      <w:r w:rsidR="003D2899">
        <w:rPr>
          <w:color w:val="auto"/>
        </w:rPr>
        <w:t>Р</w:t>
      </w:r>
      <w:r w:rsidR="009971E0">
        <w:rPr>
          <w:color w:val="auto"/>
        </w:rPr>
        <w:t>один</w:t>
      </w:r>
      <w:r w:rsidR="003D2899">
        <w:rPr>
          <w:color w:val="auto"/>
        </w:rPr>
        <w:t>а</w:t>
      </w:r>
      <w:r w:rsidR="009971E0">
        <w:rPr>
          <w:color w:val="auto"/>
        </w:rPr>
        <w:t>, кра</w:t>
      </w:r>
      <w:r w:rsidR="003D2899">
        <w:rPr>
          <w:color w:val="auto"/>
        </w:rPr>
        <w:t>й</w:t>
      </w:r>
      <w:r w:rsidR="009971E0">
        <w:rPr>
          <w:color w:val="auto"/>
        </w:rPr>
        <w:t xml:space="preserve"> и г</w:t>
      </w:r>
      <w:r w:rsidR="00C56350" w:rsidRPr="00EA7FAE">
        <w:rPr>
          <w:color w:val="auto"/>
        </w:rPr>
        <w:t>ород</w:t>
      </w:r>
      <w:r w:rsidR="00071F2E">
        <w:rPr>
          <w:color w:val="auto"/>
        </w:rPr>
        <w:t xml:space="preserve"> </w:t>
      </w:r>
      <w:r w:rsidR="00C56350" w:rsidRPr="00EA7FAE">
        <w:rPr>
          <w:color w:val="auto"/>
        </w:rPr>
        <w:t>(история, местоположение на карте,</w:t>
      </w:r>
      <w:r w:rsidR="00071F2E">
        <w:rPr>
          <w:color w:val="auto"/>
        </w:rPr>
        <w:t xml:space="preserve"> </w:t>
      </w:r>
      <w:r w:rsidR="00C56350" w:rsidRPr="00EA7FAE">
        <w:rPr>
          <w:color w:val="auto"/>
        </w:rPr>
        <w:t>официальные символы герб, флаг</w:t>
      </w:r>
      <w:r w:rsidR="00DE12AC">
        <w:rPr>
          <w:color w:val="auto"/>
        </w:rPr>
        <w:t xml:space="preserve">, </w:t>
      </w:r>
      <w:r w:rsidR="003C2CD7">
        <w:rPr>
          <w:color w:val="auto"/>
        </w:rPr>
        <w:t>первые улицы</w:t>
      </w:r>
      <w:r w:rsidR="00C56350" w:rsidRPr="00EA7FAE">
        <w:rPr>
          <w:color w:val="auto"/>
        </w:rPr>
        <w:t>)</w:t>
      </w:r>
      <w:r w:rsidR="001B5AF5">
        <w:rPr>
          <w:color w:val="auto"/>
        </w:rPr>
        <w:t>.</w:t>
      </w:r>
      <w:r w:rsidR="00C56350" w:rsidRPr="00EA7FAE">
        <w:rPr>
          <w:color w:val="auto"/>
        </w:rPr>
        <w:t xml:space="preserve"> Ад</w:t>
      </w:r>
      <w:r w:rsidR="001B5AF5">
        <w:rPr>
          <w:color w:val="auto"/>
        </w:rPr>
        <w:t>министративные единицы</w:t>
      </w:r>
      <w:r w:rsidR="006C6D05">
        <w:rPr>
          <w:color w:val="auto"/>
        </w:rPr>
        <w:t>:</w:t>
      </w:r>
      <w:r w:rsidR="00071F2E">
        <w:rPr>
          <w:color w:val="auto"/>
        </w:rPr>
        <w:t xml:space="preserve"> </w:t>
      </w:r>
      <w:r w:rsidR="00CD401B">
        <w:rPr>
          <w:color w:val="auto"/>
        </w:rPr>
        <w:t xml:space="preserve">город, </w:t>
      </w:r>
      <w:r w:rsidR="00C56350" w:rsidRPr="00EA7FAE">
        <w:rPr>
          <w:color w:val="auto"/>
        </w:rPr>
        <w:t xml:space="preserve">район, округ. </w:t>
      </w:r>
      <w:r w:rsidR="00DE12AC">
        <w:rPr>
          <w:color w:val="auto"/>
        </w:rPr>
        <w:t xml:space="preserve">          </w:t>
      </w:r>
      <w:r w:rsidR="00C56350" w:rsidRPr="00EA7FAE">
        <w:rPr>
          <w:color w:val="auto"/>
        </w:rPr>
        <w:t>Ханты-Мансийский автономный округ</w:t>
      </w:r>
      <w:r w:rsidR="00B242D2" w:rsidRPr="00EA7FAE">
        <w:rPr>
          <w:color w:val="auto"/>
        </w:rPr>
        <w:t xml:space="preserve"> - </w:t>
      </w:r>
      <w:proofErr w:type="spellStart"/>
      <w:r w:rsidR="00B242D2" w:rsidRPr="00EA7FAE">
        <w:rPr>
          <w:color w:val="auto"/>
        </w:rPr>
        <w:t>Югра</w:t>
      </w:r>
      <w:proofErr w:type="spellEnd"/>
      <w:r w:rsidR="00C56350" w:rsidRPr="00EA7FAE">
        <w:rPr>
          <w:color w:val="auto"/>
        </w:rPr>
        <w:t>: история</w:t>
      </w:r>
      <w:r w:rsidR="003C2CD7">
        <w:rPr>
          <w:color w:val="auto"/>
        </w:rPr>
        <w:t xml:space="preserve"> о первопроходц</w:t>
      </w:r>
      <w:r w:rsidR="00CD401B">
        <w:rPr>
          <w:color w:val="auto"/>
        </w:rPr>
        <w:t>ах</w:t>
      </w:r>
      <w:r w:rsidR="00C56350" w:rsidRPr="00EA7FAE">
        <w:rPr>
          <w:color w:val="auto"/>
        </w:rPr>
        <w:t>, географическое положение, особенно</w:t>
      </w:r>
      <w:r w:rsidR="00B242D2" w:rsidRPr="00EA7FAE">
        <w:rPr>
          <w:color w:val="auto"/>
        </w:rPr>
        <w:t>сти климата, природные условия, животные.</w:t>
      </w:r>
    </w:p>
    <w:p w:rsidR="003C2CD7" w:rsidRPr="003C2CD7" w:rsidRDefault="00F85F6E" w:rsidP="00AF326B">
      <w:pPr>
        <w:rPr>
          <w:color w:val="auto"/>
        </w:rPr>
      </w:pPr>
      <w:r w:rsidRPr="00EA7FAE">
        <w:rPr>
          <w:color w:val="auto"/>
          <w:u w:val="single"/>
        </w:rPr>
        <w:t>Практика:</w:t>
      </w:r>
      <w:r w:rsidR="00071F2E">
        <w:rPr>
          <w:color w:val="auto"/>
          <w:u w:val="single"/>
        </w:rPr>
        <w:t xml:space="preserve"> </w:t>
      </w:r>
      <w:r w:rsidR="00C56350" w:rsidRPr="00EA7FAE">
        <w:rPr>
          <w:color w:val="auto"/>
        </w:rPr>
        <w:t>Изучение положения города на карте.</w:t>
      </w:r>
      <w:r w:rsidR="0003165D">
        <w:rPr>
          <w:color w:val="auto"/>
        </w:rPr>
        <w:t xml:space="preserve"> Просмотр </w:t>
      </w:r>
      <w:r w:rsidR="00262903">
        <w:rPr>
          <w:color w:val="auto"/>
        </w:rPr>
        <w:t xml:space="preserve">видеофильма </w:t>
      </w:r>
      <w:r w:rsidR="009971E0">
        <w:rPr>
          <w:color w:val="auto"/>
        </w:rPr>
        <w:t xml:space="preserve">о </w:t>
      </w:r>
      <w:r w:rsidR="00262903">
        <w:rPr>
          <w:color w:val="auto"/>
        </w:rPr>
        <w:t>нашей родине - России. Просмотр видеофильмов о м</w:t>
      </w:r>
      <w:r w:rsidR="003C2CD7">
        <w:rPr>
          <w:color w:val="auto"/>
        </w:rPr>
        <w:t>есторасположени</w:t>
      </w:r>
      <w:r w:rsidR="00262903">
        <w:rPr>
          <w:color w:val="auto"/>
        </w:rPr>
        <w:t>и, климате</w:t>
      </w:r>
      <w:r w:rsidR="009971E0">
        <w:rPr>
          <w:color w:val="auto"/>
        </w:rPr>
        <w:t xml:space="preserve"> ХМАО</w:t>
      </w:r>
      <w:r w:rsidR="00262903">
        <w:rPr>
          <w:color w:val="auto"/>
        </w:rPr>
        <w:t xml:space="preserve">, </w:t>
      </w:r>
      <w:r w:rsidR="003C2CD7">
        <w:rPr>
          <w:color w:val="auto"/>
        </w:rPr>
        <w:t>истори</w:t>
      </w:r>
      <w:r w:rsidR="00262903">
        <w:rPr>
          <w:color w:val="auto"/>
        </w:rPr>
        <w:t>и</w:t>
      </w:r>
      <w:r w:rsidR="009971E0">
        <w:rPr>
          <w:color w:val="auto"/>
        </w:rPr>
        <w:t xml:space="preserve"> первопроходц</w:t>
      </w:r>
      <w:r w:rsidR="00262903">
        <w:rPr>
          <w:color w:val="auto"/>
        </w:rPr>
        <w:t>ев</w:t>
      </w:r>
      <w:r w:rsidR="003C2CD7">
        <w:rPr>
          <w:color w:val="auto"/>
        </w:rPr>
        <w:t>.</w:t>
      </w:r>
      <w:r w:rsidR="00071F2E">
        <w:rPr>
          <w:color w:val="auto"/>
        </w:rPr>
        <w:t xml:space="preserve"> </w:t>
      </w:r>
      <w:r w:rsidR="00F569F3" w:rsidRPr="00EA7FAE">
        <w:rPr>
          <w:color w:val="auto"/>
        </w:rPr>
        <w:t xml:space="preserve">Дидактические игры: </w:t>
      </w:r>
      <w:r w:rsidR="00C56350" w:rsidRPr="00EA7FAE">
        <w:rPr>
          <w:color w:val="auto"/>
        </w:rPr>
        <w:t xml:space="preserve">«Мой город», «Округ на карте». </w:t>
      </w:r>
      <w:r w:rsidR="00B242D2" w:rsidRPr="00EA7FAE">
        <w:rPr>
          <w:color w:val="auto"/>
        </w:rPr>
        <w:t>Рисование герба,</w:t>
      </w:r>
      <w:r w:rsidR="003C2CD7">
        <w:rPr>
          <w:color w:val="auto"/>
        </w:rPr>
        <w:t xml:space="preserve"> объемная аппликация</w:t>
      </w:r>
      <w:r w:rsidR="00B242D2" w:rsidRPr="00EA7FAE">
        <w:rPr>
          <w:color w:val="auto"/>
        </w:rPr>
        <w:t xml:space="preserve"> флага родного города</w:t>
      </w:r>
      <w:r w:rsidR="00B242D2" w:rsidRPr="003C2CD7">
        <w:rPr>
          <w:color w:val="auto"/>
        </w:rPr>
        <w:t xml:space="preserve">. </w:t>
      </w:r>
      <w:r w:rsidR="00262903">
        <w:rPr>
          <w:color w:val="auto"/>
          <w:szCs w:val="24"/>
        </w:rPr>
        <w:t>Сообщение</w:t>
      </w:r>
      <w:r w:rsidR="00071F2E">
        <w:rPr>
          <w:color w:val="auto"/>
          <w:szCs w:val="24"/>
        </w:rPr>
        <w:t xml:space="preserve"> </w:t>
      </w:r>
      <w:r w:rsidR="00262903">
        <w:rPr>
          <w:color w:val="auto"/>
          <w:szCs w:val="24"/>
        </w:rPr>
        <w:t>по теме</w:t>
      </w:r>
      <w:r w:rsidR="003D559F">
        <w:rPr>
          <w:color w:val="auto"/>
          <w:szCs w:val="24"/>
        </w:rPr>
        <w:t xml:space="preserve"> «Как назы</w:t>
      </w:r>
      <w:r w:rsidR="003C2CD7" w:rsidRPr="003C2CD7">
        <w:rPr>
          <w:color w:val="auto"/>
          <w:szCs w:val="24"/>
        </w:rPr>
        <w:t xml:space="preserve">вается </w:t>
      </w:r>
      <w:r w:rsidR="0028644B">
        <w:rPr>
          <w:color w:val="auto"/>
          <w:szCs w:val="24"/>
        </w:rPr>
        <w:t xml:space="preserve">моя </w:t>
      </w:r>
      <w:r w:rsidR="003C2CD7" w:rsidRPr="003C2CD7">
        <w:rPr>
          <w:color w:val="auto"/>
          <w:szCs w:val="24"/>
        </w:rPr>
        <w:t>улица?»</w:t>
      </w:r>
      <w:r w:rsidR="003C2CD7">
        <w:rPr>
          <w:color w:val="auto"/>
          <w:szCs w:val="24"/>
        </w:rPr>
        <w:t xml:space="preserve">. </w:t>
      </w:r>
      <w:r w:rsidR="003C2CD7" w:rsidRPr="003C2CD7">
        <w:rPr>
          <w:color w:val="auto"/>
          <w:szCs w:val="24"/>
        </w:rPr>
        <w:t>Игра-викторина по пройденному разделу «Знатоки ЮГРЫ»</w:t>
      </w:r>
      <w:r w:rsidR="00457CC5">
        <w:rPr>
          <w:color w:val="auto"/>
          <w:szCs w:val="24"/>
        </w:rPr>
        <w:t>.</w:t>
      </w:r>
    </w:p>
    <w:p w:rsidR="008E78DD" w:rsidRPr="00EA7FAE" w:rsidRDefault="00FD7C71" w:rsidP="00AF326B">
      <w:pPr>
        <w:rPr>
          <w:b/>
          <w:color w:val="auto"/>
        </w:rPr>
      </w:pPr>
      <w:r>
        <w:rPr>
          <w:b/>
          <w:color w:val="auto"/>
        </w:rPr>
        <w:t xml:space="preserve">Блок 3. </w:t>
      </w:r>
      <w:r w:rsidR="009C1AB4" w:rsidRPr="00EA7FAE">
        <w:rPr>
          <w:b/>
          <w:color w:val="auto"/>
        </w:rPr>
        <w:t>Лес и его обитатели</w:t>
      </w:r>
      <w:r w:rsidR="00457CC5">
        <w:rPr>
          <w:b/>
          <w:color w:val="auto"/>
        </w:rPr>
        <w:t>.</w:t>
      </w:r>
      <w:r w:rsidR="00107518">
        <w:rPr>
          <w:b/>
          <w:color w:val="auto"/>
        </w:rPr>
        <w:t xml:space="preserve"> (30 часов)</w:t>
      </w:r>
    </w:p>
    <w:p w:rsidR="009C1AB4" w:rsidRPr="00693EB1" w:rsidRDefault="00F85F6E" w:rsidP="00693EB1">
      <w:pPr>
        <w:pStyle w:val="a6"/>
        <w:rPr>
          <w:rFonts w:ascii="Times New Roman" w:hAnsi="Times New Roman"/>
          <w:sz w:val="24"/>
          <w:shd w:val="clear" w:color="auto" w:fill="FFFFFF"/>
        </w:rPr>
      </w:pPr>
      <w:r w:rsidRPr="00AF326B">
        <w:rPr>
          <w:rFonts w:ascii="Times New Roman" w:hAnsi="Times New Roman"/>
          <w:sz w:val="24"/>
          <w:u w:val="single"/>
        </w:rPr>
        <w:t>Теория</w:t>
      </w:r>
      <w:r w:rsidR="00693EB1">
        <w:rPr>
          <w:rFonts w:ascii="Times New Roman" w:hAnsi="Times New Roman"/>
          <w:sz w:val="24"/>
          <w:u w:val="single"/>
        </w:rPr>
        <w:t>:</w:t>
      </w:r>
      <w:r w:rsidR="00071F2E">
        <w:rPr>
          <w:rFonts w:ascii="Times New Roman" w:hAnsi="Times New Roman"/>
          <w:sz w:val="24"/>
          <w:u w:val="single"/>
        </w:rPr>
        <w:t xml:space="preserve"> </w:t>
      </w:r>
      <w:r w:rsidR="003D2899">
        <w:rPr>
          <w:rFonts w:ascii="Times New Roman" w:hAnsi="Times New Roman"/>
          <w:sz w:val="24"/>
        </w:rPr>
        <w:t>Х</w:t>
      </w:r>
      <w:r w:rsidR="00855A15">
        <w:rPr>
          <w:rFonts w:ascii="Times New Roman" w:hAnsi="Times New Roman"/>
          <w:sz w:val="24"/>
        </w:rPr>
        <w:t>арактеристики</w:t>
      </w:r>
      <w:r w:rsidR="00711202" w:rsidRPr="00AF326B">
        <w:rPr>
          <w:rFonts w:ascii="Times New Roman" w:hAnsi="Times New Roman"/>
          <w:sz w:val="24"/>
        </w:rPr>
        <w:t xml:space="preserve"> основных групп животных и растений леса</w:t>
      </w:r>
      <w:r w:rsidR="00071F2E">
        <w:rPr>
          <w:rFonts w:ascii="Times New Roman" w:hAnsi="Times New Roman"/>
          <w:sz w:val="24"/>
        </w:rPr>
        <w:t xml:space="preserve"> </w:t>
      </w:r>
      <w:r w:rsidR="00855A15">
        <w:rPr>
          <w:rFonts w:ascii="Times New Roman" w:hAnsi="Times New Roman"/>
          <w:sz w:val="24"/>
          <w:shd w:val="clear" w:color="auto" w:fill="FFFFFF"/>
        </w:rPr>
        <w:t>(</w:t>
      </w:r>
      <w:r w:rsidR="00FC7872">
        <w:rPr>
          <w:rFonts w:ascii="Times New Roman" w:hAnsi="Times New Roman"/>
          <w:sz w:val="24"/>
          <w:shd w:val="clear" w:color="auto" w:fill="FFFFFF"/>
        </w:rPr>
        <w:t xml:space="preserve">виды лесов, </w:t>
      </w:r>
      <w:r w:rsidR="00855A15" w:rsidRPr="00AF326B">
        <w:rPr>
          <w:rFonts w:ascii="Times New Roman" w:hAnsi="Times New Roman"/>
          <w:sz w:val="24"/>
          <w:shd w:val="clear" w:color="auto" w:fill="FFFFFF"/>
        </w:rPr>
        <w:t>лесных обитателей</w:t>
      </w:r>
      <w:r w:rsidR="00855A15">
        <w:rPr>
          <w:rFonts w:ascii="Times New Roman" w:hAnsi="Times New Roman"/>
          <w:sz w:val="24"/>
          <w:shd w:val="clear" w:color="auto" w:fill="FFFFFF"/>
        </w:rPr>
        <w:t xml:space="preserve">, </w:t>
      </w:r>
      <w:r w:rsidR="00855A15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855A15" w:rsidRPr="00AF326B">
        <w:rPr>
          <w:rFonts w:ascii="Times New Roman" w:hAnsi="Times New Roman"/>
          <w:sz w:val="24"/>
          <w:szCs w:val="24"/>
          <w:shd w:val="clear" w:color="auto" w:fill="FFFFFF"/>
        </w:rPr>
        <w:t>есное сообщество</w:t>
      </w:r>
      <w:r w:rsidR="00855A1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55A15">
        <w:rPr>
          <w:rFonts w:ascii="Times New Roman" w:hAnsi="Times New Roman"/>
          <w:sz w:val="24"/>
          <w:shd w:val="clear" w:color="auto" w:fill="FFFFFF"/>
        </w:rPr>
        <w:t xml:space="preserve"> этажи леса, этапы роста дерева</w:t>
      </w:r>
      <w:r w:rsidR="001F6C2A">
        <w:rPr>
          <w:rFonts w:ascii="Times New Roman" w:hAnsi="Times New Roman"/>
          <w:sz w:val="24"/>
          <w:shd w:val="clear" w:color="auto" w:fill="FFFFFF"/>
        </w:rPr>
        <w:t>, листа, корней, семян</w:t>
      </w:r>
      <w:r w:rsidR="00855A15">
        <w:rPr>
          <w:rFonts w:ascii="Times New Roman" w:hAnsi="Times New Roman"/>
          <w:sz w:val="24"/>
          <w:shd w:val="clear" w:color="auto" w:fill="FFFFFF"/>
        </w:rPr>
        <w:t>).</w:t>
      </w:r>
      <w:r w:rsidR="00071F2E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855A15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855A15" w:rsidRPr="00AF326B">
        <w:rPr>
          <w:rFonts w:ascii="Times New Roman" w:hAnsi="Times New Roman"/>
          <w:sz w:val="24"/>
          <w:szCs w:val="24"/>
          <w:shd w:val="clear" w:color="auto" w:fill="FFFFFF"/>
        </w:rPr>
        <w:t>начение леса для человека</w:t>
      </w:r>
      <w:r w:rsidR="00855A15">
        <w:rPr>
          <w:rFonts w:ascii="Times New Roman" w:hAnsi="Times New Roman"/>
          <w:sz w:val="24"/>
          <w:szCs w:val="24"/>
          <w:shd w:val="clear" w:color="auto" w:fill="FFFFFF"/>
        </w:rPr>
        <w:t xml:space="preserve"> и забота о лесе (причины лесопилок, лесные пожары</w:t>
      </w:r>
      <w:r w:rsidR="00855A15" w:rsidRPr="00AF326B">
        <w:rPr>
          <w:rFonts w:ascii="Times New Roman" w:hAnsi="Times New Roman"/>
          <w:sz w:val="24"/>
          <w:szCs w:val="24"/>
          <w:shd w:val="clear" w:color="auto" w:fill="FFFFFF"/>
        </w:rPr>
        <w:t>, правило поведения в лесу</w:t>
      </w:r>
      <w:r w:rsidR="00855A1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855A15" w:rsidRPr="00AF326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 xml:space="preserve"> Д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>икие и культурные растения леса, долгожител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 xml:space="preserve"> леса, самы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 xml:space="preserve"> больши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 xml:space="preserve"> деревь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 xml:space="preserve"> и больши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е леса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 xml:space="preserve"> М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>иф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 xml:space="preserve"> и легенд</w:t>
      </w:r>
      <w:r w:rsidR="003D2899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FC7872">
        <w:rPr>
          <w:rFonts w:ascii="Times New Roman" w:hAnsi="Times New Roman"/>
          <w:sz w:val="24"/>
          <w:szCs w:val="24"/>
          <w:shd w:val="clear" w:color="auto" w:fill="FFFFFF"/>
        </w:rPr>
        <w:t xml:space="preserve"> о лес</w:t>
      </w:r>
      <w:r w:rsidR="001F6C2A">
        <w:rPr>
          <w:rFonts w:ascii="Times New Roman" w:hAnsi="Times New Roman"/>
          <w:sz w:val="24"/>
          <w:szCs w:val="24"/>
          <w:shd w:val="clear" w:color="auto" w:fill="FFFFFF"/>
        </w:rPr>
        <w:t>е, ели, живых барометрах. Изучение хищных цветов и растений лекарей.</w:t>
      </w:r>
    </w:p>
    <w:p w:rsidR="00AC6457" w:rsidRPr="00693EB1" w:rsidRDefault="00E27694" w:rsidP="00AF326B">
      <w:pPr>
        <w:rPr>
          <w:color w:val="auto"/>
          <w:u w:val="single"/>
        </w:rPr>
      </w:pPr>
      <w:r w:rsidRPr="00855A15">
        <w:rPr>
          <w:color w:val="auto"/>
          <w:u w:val="single"/>
        </w:rPr>
        <w:t>Практика:</w:t>
      </w:r>
      <w:r w:rsidR="00071F2E">
        <w:rPr>
          <w:color w:val="auto"/>
          <w:u w:val="single"/>
        </w:rPr>
        <w:t xml:space="preserve"> </w:t>
      </w:r>
      <w:r w:rsidR="004968C2">
        <w:rPr>
          <w:color w:val="auto"/>
        </w:rPr>
        <w:t>Рисование: листьев</w:t>
      </w:r>
      <w:r w:rsidR="00483A7C">
        <w:rPr>
          <w:color w:val="auto"/>
        </w:rPr>
        <w:t xml:space="preserve"> разных деревьев, </w:t>
      </w:r>
      <w:r w:rsidR="00F85F6E" w:rsidRPr="00AF326B">
        <w:rPr>
          <w:color w:val="auto"/>
        </w:rPr>
        <w:t>оп</w:t>
      </w:r>
      <w:r w:rsidR="004968C2">
        <w:rPr>
          <w:color w:val="auto"/>
        </w:rPr>
        <w:t>ределени</w:t>
      </w:r>
      <w:r w:rsidR="00483A7C">
        <w:rPr>
          <w:color w:val="auto"/>
        </w:rPr>
        <w:t>е</w:t>
      </w:r>
      <w:r w:rsidR="004968C2">
        <w:rPr>
          <w:color w:val="auto"/>
        </w:rPr>
        <w:t xml:space="preserve"> деревьев</w:t>
      </w:r>
      <w:r w:rsidR="00F85F6E" w:rsidRPr="00AF326B">
        <w:rPr>
          <w:color w:val="auto"/>
        </w:rPr>
        <w:t xml:space="preserve"> по листам.</w:t>
      </w:r>
      <w:r w:rsidR="004968C2">
        <w:rPr>
          <w:color w:val="auto"/>
        </w:rPr>
        <w:t xml:space="preserve"> Рисование</w:t>
      </w:r>
      <w:r w:rsidR="00AC6457" w:rsidRPr="00AF326B">
        <w:rPr>
          <w:color w:val="auto"/>
        </w:rPr>
        <w:t xml:space="preserve"> этаж</w:t>
      </w:r>
      <w:r w:rsidR="004968C2">
        <w:rPr>
          <w:color w:val="auto"/>
        </w:rPr>
        <w:t>ей леса</w:t>
      </w:r>
      <w:r w:rsidR="001F6C2A">
        <w:rPr>
          <w:color w:val="auto"/>
        </w:rPr>
        <w:t>, лесов, дерев</w:t>
      </w:r>
      <w:r w:rsidR="00262903">
        <w:rPr>
          <w:color w:val="auto"/>
        </w:rPr>
        <w:t>а</w:t>
      </w:r>
      <w:r w:rsidR="004968C2">
        <w:rPr>
          <w:color w:val="auto"/>
        </w:rPr>
        <w:t xml:space="preserve"> и</w:t>
      </w:r>
      <w:r w:rsidR="001F6C2A">
        <w:rPr>
          <w:color w:val="auto"/>
        </w:rPr>
        <w:t xml:space="preserve"> его обитателей</w:t>
      </w:r>
      <w:r w:rsidR="00262903">
        <w:rPr>
          <w:color w:val="auto"/>
        </w:rPr>
        <w:t xml:space="preserve">, </w:t>
      </w:r>
      <w:r w:rsidR="00AE5AD6">
        <w:rPr>
          <w:color w:val="auto"/>
        </w:rPr>
        <w:t>цветов-хищников).  Рисование плакатов: «П</w:t>
      </w:r>
      <w:r w:rsidR="00262903">
        <w:rPr>
          <w:color w:val="auto"/>
        </w:rPr>
        <w:t>равил</w:t>
      </w:r>
      <w:r w:rsidR="00AE5AD6">
        <w:rPr>
          <w:color w:val="auto"/>
        </w:rPr>
        <w:t>а</w:t>
      </w:r>
      <w:r w:rsidR="00A723DB">
        <w:rPr>
          <w:color w:val="auto"/>
        </w:rPr>
        <w:t xml:space="preserve"> поведения в лесу</w:t>
      </w:r>
      <w:r w:rsidR="00AE5AD6">
        <w:rPr>
          <w:color w:val="auto"/>
        </w:rPr>
        <w:t>», «Виды корневых систем»</w:t>
      </w:r>
      <w:r w:rsidR="00262903">
        <w:rPr>
          <w:color w:val="auto"/>
        </w:rPr>
        <w:t>)</w:t>
      </w:r>
      <w:r w:rsidR="00AC6457" w:rsidRPr="00AF326B">
        <w:rPr>
          <w:color w:val="auto"/>
        </w:rPr>
        <w:t xml:space="preserve">. </w:t>
      </w:r>
      <w:r w:rsidR="00E8049A">
        <w:rPr>
          <w:color w:val="auto"/>
        </w:rPr>
        <w:t xml:space="preserve">Раскрашивание. </w:t>
      </w:r>
      <w:r w:rsidR="001F6C2A">
        <w:rPr>
          <w:color w:val="auto"/>
        </w:rPr>
        <w:t>Изготовление объемной аппликации: «Берегите лес</w:t>
      </w:r>
      <w:r w:rsidR="008575A4">
        <w:rPr>
          <w:color w:val="auto"/>
        </w:rPr>
        <w:t xml:space="preserve"> от пожаров</w:t>
      </w:r>
      <w:r w:rsidR="001F6C2A">
        <w:rPr>
          <w:color w:val="auto"/>
        </w:rPr>
        <w:t>»,</w:t>
      </w:r>
      <w:r w:rsidR="008575A4">
        <w:rPr>
          <w:color w:val="auto"/>
        </w:rPr>
        <w:t xml:space="preserve"> «Берегите лес»,</w:t>
      </w:r>
      <w:r w:rsidR="001F6C2A">
        <w:rPr>
          <w:color w:val="auto"/>
        </w:rPr>
        <w:t xml:space="preserve"> «Ели», </w:t>
      </w:r>
      <w:r w:rsidR="008575A4">
        <w:rPr>
          <w:color w:val="auto"/>
        </w:rPr>
        <w:t>«Сохраним чистоту в лесу».</w:t>
      </w:r>
      <w:r w:rsidR="00071F2E">
        <w:rPr>
          <w:color w:val="auto"/>
        </w:rPr>
        <w:t xml:space="preserve"> </w:t>
      </w:r>
      <w:r w:rsidR="00E8609D">
        <w:rPr>
          <w:color w:val="auto"/>
        </w:rPr>
        <w:t xml:space="preserve">Просмотр </w:t>
      </w:r>
      <w:r w:rsidR="00AE5AD6">
        <w:rPr>
          <w:color w:val="auto"/>
        </w:rPr>
        <w:t>видеофильмов по основным темам.</w:t>
      </w:r>
      <w:r w:rsidR="00071F2E">
        <w:rPr>
          <w:color w:val="auto"/>
        </w:rPr>
        <w:t xml:space="preserve"> </w:t>
      </w:r>
      <w:r w:rsidR="00AE5AD6">
        <w:rPr>
          <w:color w:val="auto"/>
        </w:rPr>
        <w:t>Лепка:</w:t>
      </w:r>
      <w:r w:rsidR="00A723DB">
        <w:rPr>
          <w:color w:val="auto"/>
        </w:rPr>
        <w:t xml:space="preserve"> «Секвойя», «Дерево»</w:t>
      </w:r>
      <w:r w:rsidR="00A723DB" w:rsidRPr="00AF326B">
        <w:rPr>
          <w:color w:val="auto"/>
        </w:rPr>
        <w:t>. Викторина «Зеленый мир» (вопросы и ответы по пройденному материалу, итоги по пройденному материалу)</w:t>
      </w:r>
      <w:r w:rsidR="00A723DB">
        <w:rPr>
          <w:color w:val="auto"/>
        </w:rPr>
        <w:t>.</w:t>
      </w:r>
    </w:p>
    <w:p w:rsidR="008E78DD" w:rsidRPr="00AF326B" w:rsidRDefault="00FD7C71" w:rsidP="00483A7C">
      <w:pPr>
        <w:pStyle w:val="a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Блок 4. </w:t>
      </w:r>
      <w:r w:rsidR="00711202" w:rsidRPr="00AF326B">
        <w:rPr>
          <w:rFonts w:ascii="Times New Roman" w:hAnsi="Times New Roman"/>
          <w:b/>
          <w:sz w:val="24"/>
        </w:rPr>
        <w:t>Вода- основа жизни</w:t>
      </w:r>
      <w:r w:rsidR="00457CC5">
        <w:rPr>
          <w:rFonts w:ascii="Times New Roman" w:hAnsi="Times New Roman"/>
          <w:b/>
          <w:sz w:val="24"/>
        </w:rPr>
        <w:t>.</w:t>
      </w:r>
      <w:r w:rsidR="00107518">
        <w:rPr>
          <w:rFonts w:ascii="Times New Roman" w:hAnsi="Times New Roman"/>
          <w:b/>
          <w:sz w:val="24"/>
        </w:rPr>
        <w:t xml:space="preserve"> (15 часов)</w:t>
      </w:r>
    </w:p>
    <w:p w:rsidR="00711202" w:rsidRPr="00693EB1" w:rsidRDefault="00F85F6E" w:rsidP="00483A7C">
      <w:pPr>
        <w:pStyle w:val="a6"/>
        <w:jc w:val="both"/>
        <w:rPr>
          <w:rFonts w:ascii="Times New Roman" w:hAnsi="Times New Roman"/>
          <w:sz w:val="24"/>
        </w:rPr>
      </w:pPr>
      <w:r w:rsidRPr="001B5AF5">
        <w:rPr>
          <w:rFonts w:ascii="Times New Roman" w:hAnsi="Times New Roman"/>
          <w:sz w:val="24"/>
          <w:u w:val="single"/>
        </w:rPr>
        <w:t>Теория</w:t>
      </w:r>
      <w:r w:rsidR="00454BF6" w:rsidRPr="001B5AF5">
        <w:rPr>
          <w:rFonts w:ascii="Times New Roman" w:hAnsi="Times New Roman"/>
          <w:sz w:val="24"/>
          <w:u w:val="single"/>
        </w:rPr>
        <w:t>:</w:t>
      </w:r>
      <w:r w:rsidR="00071F2E">
        <w:rPr>
          <w:rFonts w:ascii="Times New Roman" w:hAnsi="Times New Roman"/>
          <w:sz w:val="24"/>
          <w:u w:val="single"/>
        </w:rPr>
        <w:t xml:space="preserve"> </w:t>
      </w:r>
      <w:r w:rsidR="00F46CA7">
        <w:rPr>
          <w:rFonts w:ascii="Times New Roman" w:hAnsi="Times New Roman"/>
          <w:sz w:val="24"/>
        </w:rPr>
        <w:t xml:space="preserve">Вода и ее значение в природе (влияние воды на погоду, </w:t>
      </w:r>
      <w:r w:rsidR="00711202" w:rsidRPr="00AF326B">
        <w:rPr>
          <w:rFonts w:ascii="Times New Roman" w:hAnsi="Times New Roman"/>
          <w:sz w:val="24"/>
          <w:shd w:val="clear" w:color="auto" w:fill="FFFFFF"/>
        </w:rPr>
        <w:t>ком</w:t>
      </w:r>
      <w:r w:rsidR="00F46CA7">
        <w:rPr>
          <w:rFonts w:ascii="Times New Roman" w:hAnsi="Times New Roman"/>
          <w:sz w:val="24"/>
          <w:shd w:val="clear" w:color="auto" w:fill="FFFFFF"/>
        </w:rPr>
        <w:t>у и зачем нужна вода,</w:t>
      </w:r>
      <w:r w:rsidR="00711202" w:rsidRPr="00AF326B">
        <w:rPr>
          <w:rFonts w:ascii="Times New Roman" w:hAnsi="Times New Roman"/>
          <w:sz w:val="24"/>
          <w:shd w:val="clear" w:color="auto" w:fill="FFFFFF"/>
        </w:rPr>
        <w:t xml:space="preserve"> источники водных </w:t>
      </w:r>
      <w:r w:rsidR="00F46CA7">
        <w:rPr>
          <w:rFonts w:ascii="Times New Roman" w:hAnsi="Times New Roman"/>
          <w:sz w:val="24"/>
          <w:shd w:val="clear" w:color="auto" w:fill="FFFFFF"/>
        </w:rPr>
        <w:t>ресурсов в природе)</w:t>
      </w:r>
      <w:r w:rsidR="00711202" w:rsidRPr="00AF326B">
        <w:rPr>
          <w:rFonts w:ascii="Times New Roman" w:hAnsi="Times New Roman"/>
          <w:sz w:val="24"/>
          <w:shd w:val="clear" w:color="auto" w:fill="FFFFFF"/>
        </w:rPr>
        <w:t xml:space="preserve">. </w:t>
      </w:r>
      <w:r w:rsidR="00F46CA7">
        <w:rPr>
          <w:rFonts w:ascii="Times New Roman" w:hAnsi="Times New Roman"/>
          <w:sz w:val="24"/>
          <w:shd w:val="clear" w:color="auto" w:fill="FFFFFF"/>
        </w:rPr>
        <w:t xml:space="preserve"> Симбиоз воды и человека (к</w:t>
      </w:r>
      <w:r w:rsidR="00711202" w:rsidRPr="00AF326B">
        <w:rPr>
          <w:rFonts w:ascii="Times New Roman" w:hAnsi="Times New Roman"/>
          <w:sz w:val="24"/>
          <w:shd w:val="clear" w:color="auto" w:fill="FFFFFF"/>
        </w:rPr>
        <w:t>ак человек использует воду</w:t>
      </w:r>
      <w:r w:rsidR="00F46CA7">
        <w:rPr>
          <w:rFonts w:ascii="Times New Roman" w:hAnsi="Times New Roman"/>
          <w:sz w:val="24"/>
          <w:shd w:val="clear" w:color="auto" w:fill="FFFFFF"/>
        </w:rPr>
        <w:t>, как вода работает на человека, как бережем воду)</w:t>
      </w:r>
      <w:r w:rsidR="00A723DB">
        <w:rPr>
          <w:rFonts w:ascii="Times New Roman" w:hAnsi="Times New Roman"/>
          <w:sz w:val="24"/>
          <w:shd w:val="clear" w:color="auto" w:fill="FFFFFF"/>
        </w:rPr>
        <w:t>. Солен</w:t>
      </w:r>
      <w:r w:rsidR="00E8049A">
        <w:rPr>
          <w:rFonts w:ascii="Times New Roman" w:hAnsi="Times New Roman"/>
          <w:sz w:val="24"/>
          <w:shd w:val="clear" w:color="auto" w:fill="FFFFFF"/>
        </w:rPr>
        <w:t>ы</w:t>
      </w:r>
      <w:r w:rsidR="00A723DB">
        <w:rPr>
          <w:rFonts w:ascii="Times New Roman" w:hAnsi="Times New Roman"/>
          <w:sz w:val="24"/>
          <w:shd w:val="clear" w:color="auto" w:fill="FFFFFF"/>
        </w:rPr>
        <w:t>е и пресные воды и свойства воды. Изучение воздушных океанов, радуги, дождя.</w:t>
      </w:r>
    </w:p>
    <w:p w:rsidR="00731B43" w:rsidRPr="00693EB1" w:rsidRDefault="007B1283" w:rsidP="00483A7C">
      <w:pPr>
        <w:pStyle w:val="a6"/>
        <w:jc w:val="both"/>
        <w:rPr>
          <w:rFonts w:ascii="Times New Roman" w:hAnsi="Times New Roman"/>
          <w:sz w:val="24"/>
          <w:u w:val="single"/>
        </w:rPr>
      </w:pPr>
      <w:r w:rsidRPr="00AF326B">
        <w:rPr>
          <w:rFonts w:ascii="Times New Roman" w:hAnsi="Times New Roman"/>
          <w:sz w:val="24"/>
          <w:u w:val="single"/>
        </w:rPr>
        <w:t>Практика</w:t>
      </w:r>
      <w:r w:rsidR="00454BF6" w:rsidRPr="00AF326B">
        <w:rPr>
          <w:rFonts w:ascii="Times New Roman" w:hAnsi="Times New Roman"/>
          <w:sz w:val="24"/>
          <w:u w:val="single"/>
        </w:rPr>
        <w:t xml:space="preserve">: </w:t>
      </w:r>
      <w:r w:rsidR="00A723DB">
        <w:rPr>
          <w:rFonts w:ascii="Times New Roman" w:hAnsi="Times New Roman"/>
          <w:sz w:val="24"/>
        </w:rPr>
        <w:t>Проведения опыт</w:t>
      </w:r>
      <w:r w:rsidR="00351D90">
        <w:rPr>
          <w:rFonts w:ascii="Times New Roman" w:hAnsi="Times New Roman"/>
          <w:sz w:val="24"/>
        </w:rPr>
        <w:t>ов</w:t>
      </w:r>
      <w:r w:rsidR="00206E73">
        <w:rPr>
          <w:rFonts w:ascii="Times New Roman" w:hAnsi="Times New Roman"/>
          <w:sz w:val="24"/>
        </w:rPr>
        <w:t xml:space="preserve"> </w:t>
      </w:r>
      <w:r w:rsidR="00A723DB" w:rsidRPr="00A723DB">
        <w:rPr>
          <w:rFonts w:ascii="Times New Roman" w:hAnsi="Times New Roman"/>
          <w:sz w:val="24"/>
        </w:rPr>
        <w:t>с соленой и пресной водой</w:t>
      </w:r>
      <w:r w:rsidR="00A723DB">
        <w:rPr>
          <w:rFonts w:ascii="Times New Roman" w:hAnsi="Times New Roman"/>
          <w:sz w:val="24"/>
        </w:rPr>
        <w:t>. Рисование трех состояний воды, дождя,</w:t>
      </w:r>
      <w:r w:rsidR="00071F2E">
        <w:rPr>
          <w:rFonts w:ascii="Times New Roman" w:hAnsi="Times New Roman"/>
          <w:sz w:val="24"/>
        </w:rPr>
        <w:t xml:space="preserve"> </w:t>
      </w:r>
      <w:r w:rsidR="00351D90">
        <w:rPr>
          <w:rFonts w:ascii="Times New Roman" w:hAnsi="Times New Roman"/>
          <w:sz w:val="24"/>
        </w:rPr>
        <w:t>плакатов</w:t>
      </w:r>
      <w:r w:rsidR="00B31330">
        <w:rPr>
          <w:rFonts w:ascii="Times New Roman" w:hAnsi="Times New Roman"/>
          <w:sz w:val="24"/>
        </w:rPr>
        <w:t xml:space="preserve"> по использование воды. Изготовление аппликации «Радуга», «Облачко», «Водопада». </w:t>
      </w:r>
      <w:r w:rsidR="004968C2">
        <w:rPr>
          <w:rFonts w:ascii="Times New Roman" w:hAnsi="Times New Roman"/>
          <w:sz w:val="24"/>
        </w:rPr>
        <w:t>Исследование</w:t>
      </w:r>
      <w:r w:rsidR="00F75E43">
        <w:rPr>
          <w:rFonts w:ascii="Times New Roman" w:hAnsi="Times New Roman"/>
          <w:sz w:val="24"/>
        </w:rPr>
        <w:t xml:space="preserve"> и наблюдени</w:t>
      </w:r>
      <w:r w:rsidR="00483A7C">
        <w:rPr>
          <w:rFonts w:ascii="Times New Roman" w:hAnsi="Times New Roman"/>
          <w:sz w:val="24"/>
        </w:rPr>
        <w:t>е</w:t>
      </w:r>
      <w:r w:rsidR="00F75E43">
        <w:rPr>
          <w:rFonts w:ascii="Times New Roman" w:hAnsi="Times New Roman"/>
          <w:sz w:val="24"/>
        </w:rPr>
        <w:t xml:space="preserve"> за </w:t>
      </w:r>
      <w:r w:rsidR="00731B43" w:rsidRPr="00AF326B">
        <w:rPr>
          <w:rFonts w:ascii="Times New Roman" w:hAnsi="Times New Roman"/>
          <w:sz w:val="24"/>
        </w:rPr>
        <w:t>собственны</w:t>
      </w:r>
      <w:r w:rsidR="00F75E43">
        <w:rPr>
          <w:rFonts w:ascii="Times New Roman" w:hAnsi="Times New Roman"/>
          <w:sz w:val="24"/>
        </w:rPr>
        <w:t>ми</w:t>
      </w:r>
      <w:r w:rsidR="00731B43" w:rsidRPr="00AF326B">
        <w:rPr>
          <w:rFonts w:ascii="Times New Roman" w:hAnsi="Times New Roman"/>
          <w:sz w:val="24"/>
        </w:rPr>
        <w:t xml:space="preserve"> привычк</w:t>
      </w:r>
      <w:r w:rsidR="00F75E43">
        <w:rPr>
          <w:rFonts w:ascii="Times New Roman" w:hAnsi="Times New Roman"/>
          <w:sz w:val="24"/>
        </w:rPr>
        <w:t>ами по использованию воды</w:t>
      </w:r>
      <w:r w:rsidR="00B31330">
        <w:rPr>
          <w:rFonts w:ascii="Times New Roman" w:hAnsi="Times New Roman"/>
          <w:sz w:val="24"/>
        </w:rPr>
        <w:t xml:space="preserve"> и рассказ «как я берегу воду», «Для чего мне нужна вода»</w:t>
      </w:r>
      <w:r w:rsidR="00731B43" w:rsidRPr="00AF326B">
        <w:rPr>
          <w:rFonts w:ascii="Times New Roman" w:hAnsi="Times New Roman"/>
          <w:sz w:val="24"/>
        </w:rPr>
        <w:t xml:space="preserve">. </w:t>
      </w:r>
      <w:r w:rsidR="00B31330">
        <w:rPr>
          <w:rFonts w:ascii="Times New Roman" w:hAnsi="Times New Roman"/>
          <w:sz w:val="24"/>
        </w:rPr>
        <w:t>Просмотр фильма по</w:t>
      </w:r>
      <w:r w:rsidR="00351D90">
        <w:rPr>
          <w:rFonts w:ascii="Times New Roman" w:hAnsi="Times New Roman"/>
          <w:sz w:val="24"/>
        </w:rPr>
        <w:t xml:space="preserve"> </w:t>
      </w:r>
      <w:r w:rsidR="00071F2E">
        <w:rPr>
          <w:rFonts w:ascii="Times New Roman" w:hAnsi="Times New Roman"/>
          <w:sz w:val="24"/>
        </w:rPr>
        <w:t>правилам использования</w:t>
      </w:r>
      <w:r w:rsidR="00B31330">
        <w:rPr>
          <w:rFonts w:ascii="Times New Roman" w:hAnsi="Times New Roman"/>
          <w:sz w:val="24"/>
        </w:rPr>
        <w:t xml:space="preserve"> воды. </w:t>
      </w:r>
      <w:r w:rsidR="00351D90">
        <w:rPr>
          <w:rFonts w:ascii="Times New Roman" w:hAnsi="Times New Roman"/>
          <w:sz w:val="24"/>
        </w:rPr>
        <w:t>Лепка:</w:t>
      </w:r>
      <w:r w:rsidR="00B31330">
        <w:rPr>
          <w:rFonts w:ascii="Times New Roman" w:hAnsi="Times New Roman"/>
          <w:sz w:val="24"/>
        </w:rPr>
        <w:t xml:space="preserve"> «Айсберг». </w:t>
      </w:r>
      <w:r w:rsidR="00731B43" w:rsidRPr="00AF326B">
        <w:rPr>
          <w:rFonts w:ascii="Times New Roman" w:hAnsi="Times New Roman"/>
          <w:sz w:val="24"/>
        </w:rPr>
        <w:t>Викторина «Загадки природы» (вопросы и ответы по пройденному материалу, итоги по пройденному материалу)</w:t>
      </w:r>
    </w:p>
    <w:p w:rsidR="008E78DD" w:rsidRPr="00F75E43" w:rsidRDefault="00FD7C71" w:rsidP="00483A7C">
      <w:pPr>
        <w:rPr>
          <w:b/>
          <w:color w:val="auto"/>
        </w:rPr>
      </w:pPr>
      <w:r>
        <w:rPr>
          <w:b/>
          <w:color w:val="auto"/>
        </w:rPr>
        <w:t>Блок 5.  Природа и человек</w:t>
      </w:r>
      <w:r w:rsidR="00457CC5">
        <w:rPr>
          <w:b/>
          <w:color w:val="auto"/>
        </w:rPr>
        <w:t>.</w:t>
      </w:r>
      <w:r w:rsidR="00107518">
        <w:rPr>
          <w:b/>
          <w:color w:val="auto"/>
        </w:rPr>
        <w:t xml:space="preserve"> (9 часов)</w:t>
      </w:r>
    </w:p>
    <w:p w:rsidR="00CF3743" w:rsidRPr="0034541C" w:rsidRDefault="00F85F6E" w:rsidP="00483A7C">
      <w:pPr>
        <w:rPr>
          <w:color w:val="auto"/>
        </w:rPr>
      </w:pPr>
      <w:r w:rsidRPr="0034541C">
        <w:rPr>
          <w:color w:val="auto"/>
          <w:u w:val="single"/>
        </w:rPr>
        <w:t>Теория</w:t>
      </w:r>
      <w:r w:rsidRPr="0034541C">
        <w:rPr>
          <w:color w:val="auto"/>
        </w:rPr>
        <w:t>:</w:t>
      </w:r>
      <w:r w:rsidR="00071F2E">
        <w:rPr>
          <w:color w:val="auto"/>
        </w:rPr>
        <w:t xml:space="preserve"> </w:t>
      </w:r>
      <w:r w:rsidR="003D2899">
        <w:rPr>
          <w:color w:val="auto"/>
        </w:rPr>
        <w:t>К</w:t>
      </w:r>
      <w:r w:rsidR="00B31330">
        <w:rPr>
          <w:color w:val="auto"/>
        </w:rPr>
        <w:t>оренны</w:t>
      </w:r>
      <w:r w:rsidR="003D2899">
        <w:rPr>
          <w:color w:val="auto"/>
        </w:rPr>
        <w:t>е</w:t>
      </w:r>
      <w:r w:rsidR="00B31330">
        <w:rPr>
          <w:color w:val="auto"/>
        </w:rPr>
        <w:t xml:space="preserve"> народ</w:t>
      </w:r>
      <w:r w:rsidR="003D2899">
        <w:rPr>
          <w:color w:val="auto"/>
        </w:rPr>
        <w:t>ы</w:t>
      </w:r>
      <w:r w:rsidR="00B31330">
        <w:rPr>
          <w:color w:val="auto"/>
        </w:rPr>
        <w:t xml:space="preserve"> и основные промыслы </w:t>
      </w:r>
      <w:proofErr w:type="spellStart"/>
      <w:r w:rsidR="00B31330">
        <w:rPr>
          <w:color w:val="auto"/>
        </w:rPr>
        <w:t>Югры</w:t>
      </w:r>
      <w:proofErr w:type="spellEnd"/>
      <w:r w:rsidR="00B31330">
        <w:rPr>
          <w:color w:val="auto"/>
        </w:rPr>
        <w:t>.</w:t>
      </w:r>
      <w:r w:rsidR="00071F2E">
        <w:rPr>
          <w:color w:val="auto"/>
        </w:rPr>
        <w:t xml:space="preserve"> </w:t>
      </w:r>
      <w:r w:rsidR="0034541C" w:rsidRPr="0034541C">
        <w:rPr>
          <w:color w:val="auto"/>
        </w:rPr>
        <w:t>Красная Книга Ханты</w:t>
      </w:r>
      <w:r w:rsidR="004E4DB4">
        <w:rPr>
          <w:color w:val="auto"/>
        </w:rPr>
        <w:t xml:space="preserve">-Мансийского автономного округа </w:t>
      </w:r>
      <w:proofErr w:type="spellStart"/>
      <w:r w:rsidR="0034541C" w:rsidRPr="0034541C">
        <w:rPr>
          <w:color w:val="auto"/>
        </w:rPr>
        <w:t>Югры</w:t>
      </w:r>
      <w:proofErr w:type="spellEnd"/>
      <w:r w:rsidR="0034541C" w:rsidRPr="0034541C">
        <w:rPr>
          <w:color w:val="auto"/>
        </w:rPr>
        <w:t xml:space="preserve"> (животные, растения, заказники, охраняемые территории). </w:t>
      </w:r>
      <w:r w:rsidR="000E0A28">
        <w:rPr>
          <w:color w:val="auto"/>
        </w:rPr>
        <w:t>Природа и человек.</w:t>
      </w:r>
    </w:p>
    <w:p w:rsidR="00454BF6" w:rsidRPr="00693EB1" w:rsidRDefault="00CF3743" w:rsidP="00693EB1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483A7C">
        <w:rPr>
          <w:rFonts w:ascii="Times New Roman" w:hAnsi="Times New Roman"/>
          <w:sz w:val="24"/>
          <w:u w:val="single"/>
        </w:rPr>
        <w:t>Практика</w:t>
      </w:r>
      <w:r w:rsidR="00693EB1">
        <w:rPr>
          <w:rFonts w:ascii="Times New Roman" w:hAnsi="Times New Roman"/>
          <w:sz w:val="24"/>
          <w:u w:val="single"/>
        </w:rPr>
        <w:t>:</w:t>
      </w:r>
      <w:r w:rsidR="00071F2E">
        <w:rPr>
          <w:rFonts w:ascii="Times New Roman" w:hAnsi="Times New Roman"/>
          <w:sz w:val="24"/>
          <w:u w:val="single"/>
        </w:rPr>
        <w:t xml:space="preserve"> </w:t>
      </w:r>
      <w:r w:rsidR="004E4DB4" w:rsidRPr="00693EB1">
        <w:rPr>
          <w:rFonts w:ascii="Times New Roman" w:hAnsi="Times New Roman"/>
          <w:sz w:val="24"/>
          <w:szCs w:val="24"/>
        </w:rPr>
        <w:t xml:space="preserve">Изготовление оберега коренных народов </w:t>
      </w:r>
      <w:proofErr w:type="spellStart"/>
      <w:r w:rsidR="004E4DB4" w:rsidRPr="00693EB1">
        <w:rPr>
          <w:rFonts w:ascii="Times New Roman" w:hAnsi="Times New Roman"/>
          <w:sz w:val="24"/>
          <w:szCs w:val="24"/>
        </w:rPr>
        <w:t>Югры</w:t>
      </w:r>
      <w:proofErr w:type="spellEnd"/>
      <w:r w:rsidR="004E4DB4" w:rsidRPr="00693EB1">
        <w:rPr>
          <w:rFonts w:ascii="Times New Roman" w:hAnsi="Times New Roman"/>
          <w:sz w:val="24"/>
          <w:szCs w:val="24"/>
        </w:rPr>
        <w:t>. Изготовление «Белой кувшинки» в техники оригами, «Ежик» из природных материалов. Просмотр видео</w:t>
      </w:r>
      <w:r w:rsidR="004535F4" w:rsidRPr="00693EB1">
        <w:rPr>
          <w:rFonts w:ascii="Times New Roman" w:hAnsi="Times New Roman"/>
          <w:sz w:val="24"/>
          <w:szCs w:val="24"/>
        </w:rPr>
        <w:t>фильмов</w:t>
      </w:r>
      <w:r w:rsidR="004E4DB4" w:rsidRPr="00693EB1">
        <w:rPr>
          <w:rFonts w:ascii="Times New Roman" w:hAnsi="Times New Roman"/>
          <w:sz w:val="24"/>
          <w:szCs w:val="24"/>
        </w:rPr>
        <w:t xml:space="preserve"> о природоохранных территории, и основных промыслов округа. </w:t>
      </w:r>
      <w:r w:rsidR="0034541C" w:rsidRPr="00693EB1">
        <w:rPr>
          <w:rFonts w:ascii="Times New Roman" w:hAnsi="Times New Roman"/>
          <w:sz w:val="24"/>
          <w:szCs w:val="24"/>
        </w:rPr>
        <w:t xml:space="preserve">Проектная творческая работа «Красная книга </w:t>
      </w:r>
      <w:proofErr w:type="spellStart"/>
      <w:r w:rsidR="0034541C" w:rsidRPr="00693EB1">
        <w:rPr>
          <w:rFonts w:ascii="Times New Roman" w:hAnsi="Times New Roman"/>
          <w:sz w:val="24"/>
          <w:szCs w:val="24"/>
        </w:rPr>
        <w:t>Югры</w:t>
      </w:r>
      <w:proofErr w:type="spellEnd"/>
      <w:r w:rsidR="0034541C" w:rsidRPr="00693EB1">
        <w:rPr>
          <w:rFonts w:ascii="Times New Roman" w:hAnsi="Times New Roman"/>
          <w:sz w:val="24"/>
          <w:szCs w:val="24"/>
        </w:rPr>
        <w:t xml:space="preserve">». </w:t>
      </w:r>
      <w:r w:rsidR="004968C2" w:rsidRPr="00693EB1">
        <w:rPr>
          <w:rFonts w:ascii="Times New Roman" w:hAnsi="Times New Roman"/>
          <w:sz w:val="24"/>
          <w:szCs w:val="24"/>
        </w:rPr>
        <w:t>Изготовление</w:t>
      </w:r>
      <w:r w:rsidR="00483A7C" w:rsidRPr="00693EB1">
        <w:rPr>
          <w:rFonts w:ascii="Times New Roman" w:hAnsi="Times New Roman"/>
          <w:sz w:val="24"/>
          <w:szCs w:val="24"/>
        </w:rPr>
        <w:t xml:space="preserve"> из бумаги в </w:t>
      </w:r>
      <w:r w:rsidR="00071F2E" w:rsidRPr="00693EB1">
        <w:rPr>
          <w:rFonts w:ascii="Times New Roman" w:hAnsi="Times New Roman"/>
          <w:sz w:val="24"/>
          <w:szCs w:val="24"/>
        </w:rPr>
        <w:t>технике оригами</w:t>
      </w:r>
      <w:r w:rsidR="00483A7C" w:rsidRPr="00693EB1">
        <w:rPr>
          <w:rFonts w:ascii="Times New Roman" w:hAnsi="Times New Roman"/>
          <w:sz w:val="24"/>
          <w:szCs w:val="24"/>
        </w:rPr>
        <w:t xml:space="preserve"> красно</w:t>
      </w:r>
      <w:r w:rsidR="004E4DB4" w:rsidRPr="00693EB1">
        <w:rPr>
          <w:rFonts w:ascii="Times New Roman" w:hAnsi="Times New Roman"/>
          <w:sz w:val="24"/>
          <w:szCs w:val="24"/>
        </w:rPr>
        <w:t>-</w:t>
      </w:r>
      <w:r w:rsidR="00454BF6" w:rsidRPr="00693EB1">
        <w:rPr>
          <w:rFonts w:ascii="Times New Roman" w:hAnsi="Times New Roman"/>
          <w:sz w:val="24"/>
          <w:szCs w:val="24"/>
        </w:rPr>
        <w:t>книжных животных</w:t>
      </w:r>
      <w:r w:rsidR="0034541C" w:rsidRPr="00693EB1">
        <w:rPr>
          <w:rFonts w:ascii="Times New Roman" w:hAnsi="Times New Roman"/>
          <w:sz w:val="24"/>
          <w:szCs w:val="24"/>
        </w:rPr>
        <w:t xml:space="preserve">, и растений </w:t>
      </w:r>
      <w:proofErr w:type="spellStart"/>
      <w:r w:rsidR="00454BF6" w:rsidRPr="00693EB1">
        <w:rPr>
          <w:rFonts w:ascii="Times New Roman" w:hAnsi="Times New Roman"/>
          <w:sz w:val="24"/>
          <w:szCs w:val="24"/>
        </w:rPr>
        <w:t>Югры</w:t>
      </w:r>
      <w:proofErr w:type="spellEnd"/>
      <w:r w:rsidR="00454BF6" w:rsidRPr="00693EB1">
        <w:rPr>
          <w:rFonts w:ascii="Times New Roman" w:hAnsi="Times New Roman"/>
          <w:sz w:val="24"/>
          <w:szCs w:val="24"/>
        </w:rPr>
        <w:t xml:space="preserve">. </w:t>
      </w:r>
      <w:r w:rsidR="00F85F6E" w:rsidRPr="00693EB1">
        <w:rPr>
          <w:rFonts w:ascii="Times New Roman" w:hAnsi="Times New Roman"/>
          <w:sz w:val="24"/>
          <w:szCs w:val="24"/>
        </w:rPr>
        <w:t>Викторина «Я и природа» (вопросы и ответы по пройденному материалу, итоги по пройденному материалу)</w:t>
      </w:r>
      <w:r w:rsidR="00E0425B" w:rsidRPr="00693EB1">
        <w:rPr>
          <w:rFonts w:ascii="Times New Roman" w:hAnsi="Times New Roman"/>
          <w:sz w:val="24"/>
          <w:szCs w:val="24"/>
        </w:rPr>
        <w:t>.</w:t>
      </w:r>
    </w:p>
    <w:p w:rsidR="008E78DD" w:rsidRPr="00483A7C" w:rsidRDefault="00F85F6E" w:rsidP="00483A7C">
      <w:pPr>
        <w:rPr>
          <w:color w:val="auto"/>
          <w:u w:val="single"/>
        </w:rPr>
      </w:pPr>
      <w:proofErr w:type="spellStart"/>
      <w:r w:rsidRPr="00AF326B">
        <w:rPr>
          <w:color w:val="auto"/>
        </w:rPr>
        <w:t>Квест</w:t>
      </w:r>
      <w:proofErr w:type="spellEnd"/>
      <w:r w:rsidRPr="00AF326B">
        <w:rPr>
          <w:color w:val="auto"/>
        </w:rPr>
        <w:t xml:space="preserve"> игра «Знай-ка» путешествие по изученным разделам за год.</w:t>
      </w:r>
    </w:p>
    <w:p w:rsidR="00D405F2" w:rsidRPr="00AF326B" w:rsidRDefault="00D405F2" w:rsidP="00AF326B">
      <w:pPr>
        <w:rPr>
          <w:color w:val="auto"/>
        </w:rPr>
        <w:sectPr w:rsidR="00D405F2" w:rsidRPr="00AF326B" w:rsidSect="00D5292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8E78DD" w:rsidRDefault="00F85F6E" w:rsidP="00483A7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83A7C">
        <w:rPr>
          <w:rFonts w:ascii="Times New Roman" w:hAnsi="Times New Roman"/>
          <w:b/>
          <w:sz w:val="24"/>
          <w:szCs w:val="24"/>
        </w:rPr>
        <w:lastRenderedPageBreak/>
        <w:t>Развернутый учебно-тематический план</w:t>
      </w:r>
      <w:r w:rsidR="00483A7C">
        <w:rPr>
          <w:rFonts w:ascii="Times New Roman" w:hAnsi="Times New Roman"/>
          <w:b/>
          <w:sz w:val="24"/>
          <w:szCs w:val="24"/>
        </w:rPr>
        <w:t xml:space="preserve"> модуль</w:t>
      </w:r>
      <w:r w:rsidR="00044506">
        <w:rPr>
          <w:rFonts w:ascii="Times New Roman" w:hAnsi="Times New Roman"/>
          <w:b/>
          <w:sz w:val="24"/>
          <w:szCs w:val="24"/>
        </w:rPr>
        <w:t>1</w:t>
      </w:r>
    </w:p>
    <w:p w:rsidR="00AF12A9" w:rsidRDefault="00AF12A9" w:rsidP="00483A7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«Стартовый уровень»</w:t>
      </w:r>
    </w:p>
    <w:p w:rsidR="00DA0E20" w:rsidRPr="00483A7C" w:rsidRDefault="00DA0E20" w:rsidP="00483A7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A0E20">
        <w:rPr>
          <w:rFonts w:ascii="Times New Roman" w:hAnsi="Times New Roman"/>
          <w:b/>
          <w:sz w:val="24"/>
          <w:szCs w:val="24"/>
        </w:rPr>
        <w:t xml:space="preserve">   Режим занятий: </w:t>
      </w:r>
      <w:r w:rsidRPr="00DA0E20">
        <w:rPr>
          <w:rFonts w:ascii="Times New Roman" w:hAnsi="Times New Roman"/>
          <w:sz w:val="24"/>
          <w:szCs w:val="24"/>
        </w:rPr>
        <w:t>1 раз в неделю</w:t>
      </w:r>
      <w:r w:rsidRPr="00DA0E20">
        <w:rPr>
          <w:rFonts w:ascii="Times New Roman" w:hAnsi="Times New Roman"/>
          <w:b/>
          <w:sz w:val="24"/>
          <w:szCs w:val="24"/>
        </w:rPr>
        <w:t xml:space="preserve"> </w:t>
      </w:r>
      <w:r w:rsidRPr="00DA0E20">
        <w:rPr>
          <w:rFonts w:ascii="Times New Roman" w:hAnsi="Times New Roman"/>
          <w:sz w:val="24"/>
          <w:szCs w:val="24"/>
        </w:rPr>
        <w:t>по 2 часа (программа рассчитана на 36 недель,72 академических часа)</w:t>
      </w:r>
    </w:p>
    <w:p w:rsidR="00E3297A" w:rsidRPr="003F314E" w:rsidRDefault="00E3297A" w:rsidP="00E3297A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178"/>
        <w:gridCol w:w="1184"/>
        <w:gridCol w:w="1456"/>
        <w:gridCol w:w="1852"/>
        <w:gridCol w:w="851"/>
        <w:gridCol w:w="5811"/>
        <w:gridCol w:w="1134"/>
        <w:gridCol w:w="1276"/>
      </w:tblGrid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E3297A" w:rsidRPr="00110C15" w:rsidRDefault="00110C15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3297A" w:rsidRPr="00110C1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="00E3297A" w:rsidRPr="00110C1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E3297A" w:rsidRPr="00110C1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Месяц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Число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Время проведения занятия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Кол-во часов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Форма контроля</w:t>
            </w:r>
          </w:p>
        </w:tc>
      </w:tr>
      <w:tr w:rsidR="00E3297A" w:rsidRPr="00110C15" w:rsidTr="00071F2E">
        <w:trPr>
          <w:trHeight w:val="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Блок 1. </w:t>
            </w:r>
            <w:r w:rsidR="00B27078" w:rsidRPr="00110C15">
              <w:rPr>
                <w:rFonts w:ascii="Times New Roman" w:hAnsi="Times New Roman"/>
                <w:b/>
                <w:sz w:val="18"/>
                <w:szCs w:val="18"/>
              </w:rPr>
              <w:t>Знакомства с природой</w:t>
            </w:r>
            <w:r w:rsidR="00457CC5" w:rsidRPr="00110C1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E11D89"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 (10 часов)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По расписанию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Вводное занятие.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Вводный контроль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A106D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Природа и сезонные изменения на Земле. Просмотр фильма о природе.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A106D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Знакомство с экологией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A106D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Экологические проблемы </w:t>
            </w:r>
            <w:r w:rsidR="006410CB" w:rsidRPr="00110C15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наши дни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90101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Живая природа.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 xml:space="preserve"> Зарисовки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живой природ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>ы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90101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Неживая природа. 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>Зарисовки не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живой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90101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Времена года на Земле – осень. Рисование 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 xml:space="preserve">на тему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осен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>и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A106D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Времена года на Земле – зима. Рисование 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 xml:space="preserve">на тему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зимы.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3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518" w:rsidRPr="00110C15" w:rsidRDefault="00B27078" w:rsidP="0010751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A106DC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Времена года на Земле - весна. Рисование </w:t>
            </w:r>
            <w:r w:rsidR="00901017" w:rsidRPr="00110C15">
              <w:rPr>
                <w:color w:val="auto"/>
                <w:sz w:val="18"/>
                <w:szCs w:val="18"/>
              </w:rPr>
              <w:t xml:space="preserve">на </w:t>
            </w:r>
            <w:r w:rsidR="00457CC5" w:rsidRPr="00110C15">
              <w:rPr>
                <w:color w:val="auto"/>
                <w:sz w:val="18"/>
                <w:szCs w:val="18"/>
              </w:rPr>
              <w:t>тему весны</w:t>
            </w:r>
            <w:r w:rsidRPr="00110C1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90101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Времена года на Земле - лето. Рисование </w:t>
            </w:r>
            <w:r w:rsidR="00901017" w:rsidRPr="00110C15">
              <w:rPr>
                <w:color w:val="auto"/>
                <w:sz w:val="18"/>
                <w:szCs w:val="18"/>
              </w:rPr>
              <w:t xml:space="preserve">на тему </w:t>
            </w:r>
            <w:r w:rsidRPr="00110C15">
              <w:rPr>
                <w:color w:val="auto"/>
                <w:sz w:val="18"/>
                <w:szCs w:val="18"/>
              </w:rPr>
              <w:t>лет</w:t>
            </w:r>
            <w:r w:rsidR="00901017" w:rsidRPr="00110C15">
              <w:rPr>
                <w:color w:val="auto"/>
                <w:sz w:val="18"/>
                <w:szCs w:val="18"/>
              </w:rPr>
              <w:t>а</w:t>
            </w:r>
            <w:r w:rsidR="00E11D89" w:rsidRPr="00110C1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078" w:rsidRPr="00110C15" w:rsidRDefault="00B27078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97A" w:rsidRPr="00110C15" w:rsidTr="00071F2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346607">
            <w:pPr>
              <w:pStyle w:val="a6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eastAsia="Calibri" w:hAnsi="Times New Roman"/>
                <w:b/>
                <w:sz w:val="18"/>
                <w:szCs w:val="18"/>
              </w:rPr>
              <w:t>Блок 2.  Где мы живем?</w:t>
            </w:r>
            <w:r w:rsidR="00E11D89" w:rsidRPr="00110C1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(8 часов)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0101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Наша родина Россия. Просмотр фильма о 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>России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155336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Текущий контроль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0101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>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5801A1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Наш округ 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ХМАО-ЮГРА.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0101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Местоположение и климат ХМАО. Просмотр </w:t>
            </w:r>
            <w:r w:rsidR="00901017" w:rsidRPr="00110C15">
              <w:rPr>
                <w:rFonts w:ascii="Times New Roman" w:hAnsi="Times New Roman"/>
                <w:sz w:val="18"/>
                <w:szCs w:val="18"/>
              </w:rPr>
              <w:t>видеофильма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Герб ХМАО. Рисование герба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Флаг ХМАО. Объемная аппликация флага.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История округа, кто такие первопроходцы. Просмотр фильма о первопроходцах.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74050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оябрь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CD401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История нашего</w:t>
            </w:r>
            <w:r w:rsidR="00CD401B" w:rsidRPr="00110C15">
              <w:rPr>
                <w:rFonts w:ascii="Times New Roman" w:hAnsi="Times New Roman"/>
                <w:sz w:val="18"/>
                <w:szCs w:val="18"/>
              </w:rPr>
              <w:t xml:space="preserve"> района,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города, первые улицы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города.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Сообщение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на тему «Как назевается </w:t>
            </w:r>
            <w:r w:rsidR="00CD401B" w:rsidRPr="00110C15">
              <w:rPr>
                <w:rFonts w:ascii="Times New Roman" w:hAnsi="Times New Roman"/>
                <w:sz w:val="18"/>
                <w:szCs w:val="18"/>
              </w:rPr>
              <w:t>моя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улица?»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901017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Игра-викторина по пройденному разделу «Знатоки ЮГРЫ»</w:t>
            </w:r>
            <w:r w:rsidR="00E11D89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97A" w:rsidRPr="00110C15" w:rsidTr="00071F2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346607">
            <w:pPr>
              <w:pStyle w:val="a6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Блок 3. Лес и его обитатели.</w:t>
            </w:r>
            <w:r w:rsidR="001569D4"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 (30 часов)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Что такое лес, и какие они бывают леса. </w:t>
            </w:r>
            <w:r w:rsidR="00457CC5" w:rsidRPr="00110C15">
              <w:rPr>
                <w:rFonts w:ascii="Times New Roman" w:hAnsi="Times New Roman"/>
                <w:sz w:val="18"/>
                <w:szCs w:val="18"/>
              </w:rPr>
              <w:t>Зарисовки леса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F329A9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Текущий контроль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Значение леса для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8575A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Правила поведения в лесу. Объемная аппликация «</w:t>
            </w:r>
            <w:r w:rsidR="008575A4" w:rsidRPr="00110C15">
              <w:rPr>
                <w:rFonts w:ascii="Times New Roman" w:hAnsi="Times New Roman"/>
                <w:sz w:val="18"/>
                <w:szCs w:val="18"/>
              </w:rPr>
              <w:t>Сохраним чистоту в лесу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Кому нужны деревья в лесу. Рисование 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на тему «Дерево и его обитатели»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Этажи леса. Рисование обитателей этажей леса.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Смешанные леса. 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Зарисовки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457CC5" w:rsidRPr="00110C15">
              <w:rPr>
                <w:rFonts w:ascii="Times New Roman" w:hAnsi="Times New Roman"/>
                <w:sz w:val="18"/>
                <w:szCs w:val="18"/>
              </w:rPr>
              <w:t>листьев разных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деревьев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Дикие и культурные растения леса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Долгожители среди деревьев.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Самые большие деревья природы. 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 xml:space="preserve">Лепка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«Секвойя» из теста.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Самые большие леса планеты.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Мифы и легенды леса.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461DE4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Вечнозеленое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 xml:space="preserve"> чудо – ель. Объемная аппликация «Ель»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Как растет дерево. 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Лепка д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ерев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а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из пластилина.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Семена – дети растений.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74050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Я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нварь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Лист - важнейший орган растения.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Растения – лекари.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Хищный цветок. Рисование 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на тему «Цветы-хищники»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Живые барометры. 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 xml:space="preserve">Сообщение на </w:t>
            </w:r>
            <w:r w:rsidR="00457CC5" w:rsidRPr="00110C15">
              <w:rPr>
                <w:rFonts w:ascii="Times New Roman" w:hAnsi="Times New Roman"/>
                <w:sz w:val="18"/>
                <w:szCs w:val="18"/>
              </w:rPr>
              <w:t>тему «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Мои наблюдения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 xml:space="preserve"> за природой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Лесное сообщество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Чего не следует делать в лесу.</w:t>
            </w:r>
            <w:r w:rsidR="00155336"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Рисование плакатов «Правильное/неправильное </w:t>
            </w:r>
            <w:r w:rsidR="00461DE4"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поведение</w:t>
            </w:r>
            <w:r w:rsidR="00155336"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 лесу».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Зачем пилят деревья.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Пожар в лесу. Аппликация «Берегите лес от пожаров»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74050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Ф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евраль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Виды пожаров в лесу.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457CC5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Способы тушения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 xml:space="preserve"> пожаров.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Правила поведения в экстремальных условиях (пожар).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15533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Виды корней и типы корневых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систем.</w:t>
            </w:r>
            <w:r w:rsidR="00155336" w:rsidRPr="00110C15">
              <w:rPr>
                <w:rFonts w:ascii="Times New Roman" w:hAnsi="Times New Roman"/>
                <w:sz w:val="18"/>
                <w:szCs w:val="18"/>
              </w:rPr>
              <w:t>Рисование</w:t>
            </w:r>
            <w:proofErr w:type="spellEnd"/>
            <w:r w:rsidR="00155336" w:rsidRPr="00110C15">
              <w:rPr>
                <w:rFonts w:ascii="Times New Roman" w:hAnsi="Times New Roman"/>
                <w:sz w:val="18"/>
                <w:szCs w:val="18"/>
              </w:rPr>
              <w:t xml:space="preserve"> плакатов по теме «Виды корневых систем».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Растительное сообщество и жизнь организмов в нём. Раскрашивание раскраски.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Кто такие лесники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?  К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ак они заботятся о лес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е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?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8575A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Бе</w:t>
            </w:r>
            <w:r w:rsidR="008575A4" w:rsidRPr="00110C15">
              <w:rPr>
                <w:rFonts w:ascii="Times New Roman" w:hAnsi="Times New Roman"/>
                <w:sz w:val="18"/>
                <w:szCs w:val="18"/>
              </w:rPr>
              <w:t>регите лес. Объемная аппликация «Берегите лес»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155336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Викторин «Зеленый мир»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97A" w:rsidRPr="00110C15" w:rsidTr="00071F2E">
        <w:trPr>
          <w:trHeight w:val="30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346607" w:rsidP="00346607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Блок 4</w:t>
            </w:r>
            <w:r w:rsidR="00457CC5"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 Вода-основа жизни</w:t>
            </w:r>
            <w:r w:rsidR="00457CC5" w:rsidRPr="00110C1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569D4"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 (15 часов)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74050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арт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Вода и погода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F329A9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Текущий контроль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Соленые воды. Пров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едение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Пресные воды. Пров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едение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опыт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Свойства воды. Рисование 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на тему «Три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состояни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я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воды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Воздушный океан. Объемная 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Откуда берется радуга. Объемная 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Дождь и виды дождей. Рисование 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 xml:space="preserve">на тему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«Когда идет дождь»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Кому нужна вода.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74050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А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прель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Где в природе есть вода. 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 xml:space="preserve">Лепка: 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«Айсберг» из тест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Водные ресурсы природы. Объемная аппликация водопада.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Человек использует воду. Просмотр видеофильма.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Как вода работает на человека. 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 xml:space="preserve">Сообщение на тему </w:t>
            </w:r>
          </w:p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lastRenderedPageBreak/>
              <w:t>«Для чего мне нужна вода»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262903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 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Правил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а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использовани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я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воды для каждого человека. Рисование 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плакатов «Правильно используй воду»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9152B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Как беречь воду. </w:t>
            </w:r>
            <w:r w:rsidR="009152B8" w:rsidRPr="00110C15">
              <w:rPr>
                <w:rFonts w:ascii="Times New Roman" w:hAnsi="Times New Roman"/>
                <w:sz w:val="18"/>
                <w:szCs w:val="18"/>
              </w:rPr>
              <w:t>Сообщение на тему «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Как я берегу воду»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9152B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Викторина «Загадки природы»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97A" w:rsidRPr="00110C15" w:rsidTr="00071F2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346607">
            <w:pPr>
              <w:pStyle w:val="a6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Блок 5. Природа и человек</w:t>
            </w:r>
            <w:r w:rsidR="00457CC5" w:rsidRPr="00110C1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569D4"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 (9часов)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Коренные нарды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Югры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703F6" w:rsidRPr="00110C15">
              <w:rPr>
                <w:rFonts w:ascii="Times New Roman" w:hAnsi="Times New Roman"/>
                <w:sz w:val="18"/>
                <w:szCs w:val="18"/>
              </w:rPr>
              <w:t>Изготовление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оберега.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F329A9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Итоговый контроль</w:t>
            </w: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740508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ай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Неделя1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Основные промыслы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Югры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>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Красная книга ХМАО ЮГРЫ</w:t>
            </w:r>
            <w:r w:rsidR="00E44D9F" w:rsidRPr="00110C1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растения</w:t>
            </w:r>
            <w:r w:rsidR="00E44D9F" w:rsidRPr="00110C15">
              <w:rPr>
                <w:rFonts w:ascii="Times New Roman" w:hAnsi="Times New Roman"/>
                <w:sz w:val="18"/>
                <w:szCs w:val="18"/>
              </w:rPr>
              <w:t>)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Оригами «Белая кувшинка»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44D9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Красная книга ХМАО ЮГРЫ (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>животные.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)</w:t>
            </w:r>
            <w:r w:rsidR="00B703F6" w:rsidRPr="00110C15">
              <w:rPr>
                <w:rFonts w:ascii="Times New Roman" w:hAnsi="Times New Roman"/>
                <w:sz w:val="18"/>
                <w:szCs w:val="18"/>
              </w:rPr>
              <w:t xml:space="preserve">Поделка </w:t>
            </w:r>
            <w:r w:rsidR="00E8049A" w:rsidRPr="00110C15">
              <w:rPr>
                <w:rFonts w:ascii="Times New Roman" w:hAnsi="Times New Roman"/>
                <w:sz w:val="18"/>
                <w:szCs w:val="18"/>
              </w:rPr>
              <w:t>«Еж</w:t>
            </w:r>
            <w:r w:rsidR="00E3297A" w:rsidRPr="00110C15">
              <w:rPr>
                <w:rFonts w:ascii="Times New Roman" w:hAnsi="Times New Roman"/>
                <w:sz w:val="18"/>
                <w:szCs w:val="18"/>
              </w:rPr>
              <w:t xml:space="preserve">» из природных материалов.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Природа и 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Природоохранные территории ХМАО. Просмотр видеофильма.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Заказники.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E44D9F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Викторина «Я и природа»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D89" w:rsidRPr="00110C15" w:rsidTr="00110C1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EC672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E44D9F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игра «Знай-ка»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5FFF" w:rsidRPr="00110C15" w:rsidRDefault="00BD5FFF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297A" w:rsidRPr="00110C15" w:rsidTr="00110C15">
        <w:trPr>
          <w:trHeight w:val="1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346607" w:rsidP="005E721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="00E3297A" w:rsidRPr="00110C15">
              <w:rPr>
                <w:rFonts w:ascii="Times New Roman" w:hAnsi="Times New Roman"/>
                <w:b/>
                <w:sz w:val="18"/>
                <w:szCs w:val="18"/>
              </w:rPr>
              <w:t>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346607" w:rsidP="005E721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72 часа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97A" w:rsidRPr="00110C15" w:rsidRDefault="00E3297A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3297A" w:rsidRPr="003F314E" w:rsidRDefault="00E3297A" w:rsidP="00E3297A">
      <w:pPr>
        <w:pStyle w:val="a6"/>
        <w:rPr>
          <w:rFonts w:ascii="Times New Roman" w:hAnsi="Times New Roman"/>
          <w:sz w:val="24"/>
          <w:szCs w:val="24"/>
        </w:rPr>
      </w:pPr>
    </w:p>
    <w:p w:rsidR="008E78DD" w:rsidRPr="003F314E" w:rsidRDefault="008E78DD" w:rsidP="003F314E">
      <w:pPr>
        <w:pStyle w:val="a6"/>
        <w:rPr>
          <w:rFonts w:ascii="Times New Roman" w:hAnsi="Times New Roman"/>
          <w:sz w:val="24"/>
          <w:szCs w:val="24"/>
        </w:rPr>
      </w:pPr>
    </w:p>
    <w:p w:rsidR="00281B67" w:rsidRPr="003F314E" w:rsidRDefault="00281B67" w:rsidP="003F314E">
      <w:pPr>
        <w:pStyle w:val="a6"/>
        <w:rPr>
          <w:rFonts w:ascii="Times New Roman" w:hAnsi="Times New Roman"/>
          <w:sz w:val="24"/>
          <w:szCs w:val="24"/>
        </w:rPr>
      </w:pPr>
    </w:p>
    <w:p w:rsidR="003F314E" w:rsidRDefault="003F314E" w:rsidP="003F314E">
      <w:pPr>
        <w:pStyle w:val="a6"/>
        <w:rPr>
          <w:rFonts w:ascii="Times New Roman" w:hAnsi="Times New Roman"/>
          <w:sz w:val="24"/>
          <w:szCs w:val="24"/>
        </w:rPr>
        <w:sectPr w:rsidR="003F314E" w:rsidSect="00747E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046F7" w:rsidRPr="00214F09" w:rsidRDefault="003046F7" w:rsidP="003046F7">
      <w:pPr>
        <w:tabs>
          <w:tab w:val="clear" w:pos="672"/>
        </w:tabs>
        <w:suppressAutoHyphens w:val="0"/>
        <w:jc w:val="center"/>
        <w:rPr>
          <w:b/>
          <w:color w:val="auto"/>
          <w:szCs w:val="24"/>
          <w:shd w:val="clear" w:color="auto" w:fill="auto"/>
        </w:rPr>
      </w:pPr>
      <w:r w:rsidRPr="00214F09">
        <w:rPr>
          <w:b/>
          <w:color w:val="auto"/>
          <w:szCs w:val="24"/>
          <w:shd w:val="clear" w:color="auto" w:fill="auto"/>
        </w:rPr>
        <w:lastRenderedPageBreak/>
        <w:t xml:space="preserve">Учебно-тематический план </w:t>
      </w:r>
    </w:p>
    <w:p w:rsidR="003046F7" w:rsidRDefault="003046F7" w:rsidP="003046F7">
      <w:pPr>
        <w:jc w:val="center"/>
        <w:rPr>
          <w:b/>
          <w:color w:val="auto"/>
        </w:rPr>
      </w:pPr>
      <w:r>
        <w:rPr>
          <w:b/>
          <w:color w:val="auto"/>
        </w:rPr>
        <w:t>модуль 2</w:t>
      </w:r>
    </w:p>
    <w:p w:rsidR="00DA0E20" w:rsidRDefault="00A76B07" w:rsidP="003046F7">
      <w:pPr>
        <w:jc w:val="center"/>
        <w:rPr>
          <w:b/>
          <w:color w:val="auto"/>
        </w:rPr>
      </w:pPr>
      <w:r>
        <w:rPr>
          <w:b/>
          <w:color w:val="auto"/>
        </w:rPr>
        <w:t>«Базовый уровень»</w:t>
      </w:r>
    </w:p>
    <w:p w:rsidR="008E78DD" w:rsidRPr="00AF326B" w:rsidRDefault="008E78DD" w:rsidP="00AF326B">
      <w:pPr>
        <w:rPr>
          <w:color w:val="aut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17"/>
        <w:gridCol w:w="2221"/>
        <w:gridCol w:w="1392"/>
        <w:gridCol w:w="1408"/>
        <w:gridCol w:w="1433"/>
        <w:gridCol w:w="2009"/>
      </w:tblGrid>
      <w:tr w:rsidR="007E3AF5" w:rsidRPr="00AF326B" w:rsidTr="007E3AF5">
        <w:trPr>
          <w:trHeight w:val="273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AF5" w:rsidRPr="002F2094" w:rsidRDefault="007E3AF5" w:rsidP="00AF326B">
            <w:pPr>
              <w:rPr>
                <w:rFonts w:eastAsia="Calibri"/>
                <w:b/>
                <w:color w:val="auto"/>
              </w:rPr>
            </w:pPr>
            <w:r w:rsidRPr="002F2094">
              <w:rPr>
                <w:rFonts w:eastAsia="Calibri"/>
                <w:b/>
                <w:color w:val="auto"/>
              </w:rPr>
              <w:t>№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Название блока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Всего</w:t>
            </w:r>
          </w:p>
          <w:p w:rsidR="007E3AF5" w:rsidRPr="002F2094" w:rsidRDefault="007E3AF5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часов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7E3AF5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 том числе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Формы контроля</w:t>
            </w:r>
          </w:p>
        </w:tc>
      </w:tr>
      <w:tr w:rsidR="007E3AF5" w:rsidRPr="00AF326B" w:rsidTr="007E3AF5">
        <w:trPr>
          <w:trHeight w:val="540"/>
          <w:jc w:val="center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AF5" w:rsidRPr="002F2094" w:rsidRDefault="007E3AF5" w:rsidP="00AF326B">
            <w:pPr>
              <w:rPr>
                <w:rFonts w:eastAsia="Calibri"/>
                <w:b/>
                <w:color w:val="auto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Теория</w:t>
            </w:r>
          </w:p>
          <w:p w:rsidR="007E3AF5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Практика</w:t>
            </w:r>
          </w:p>
          <w:p w:rsidR="007E3AF5" w:rsidRDefault="007E3AF5" w:rsidP="00AF326B">
            <w:pPr>
              <w:rPr>
                <w:b/>
                <w:color w:val="auto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AF5" w:rsidRPr="002F2094" w:rsidRDefault="007E3AF5" w:rsidP="00AF326B">
            <w:pPr>
              <w:rPr>
                <w:b/>
                <w:color w:val="auto"/>
              </w:rPr>
            </w:pPr>
          </w:p>
        </w:tc>
      </w:tr>
      <w:tr w:rsidR="0019457C" w:rsidRPr="00AF326B" w:rsidTr="00132442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57C" w:rsidRPr="002F2094" w:rsidRDefault="002F2094" w:rsidP="00AF326B">
            <w:pPr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457C" w:rsidRPr="002F2094" w:rsidRDefault="0019457C" w:rsidP="00AF326B">
            <w:pPr>
              <w:rPr>
                <w:color w:val="auto"/>
              </w:rPr>
            </w:pPr>
            <w:r w:rsidRPr="002F2094">
              <w:rPr>
                <w:color w:val="auto"/>
              </w:rPr>
              <w:t>Вводное занятие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457C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457C" w:rsidRPr="002F2094" w:rsidRDefault="00132442" w:rsidP="00AF326B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457C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57C" w:rsidRPr="002F2094" w:rsidRDefault="0019457C" w:rsidP="00AF326B">
            <w:pPr>
              <w:rPr>
                <w:color w:val="auto"/>
              </w:rPr>
            </w:pPr>
            <w:r w:rsidRPr="002F2094">
              <w:rPr>
                <w:color w:val="auto"/>
              </w:rPr>
              <w:t>Вводный</w:t>
            </w:r>
          </w:p>
        </w:tc>
      </w:tr>
      <w:tr w:rsidR="002F2094" w:rsidRPr="00AF326B" w:rsidTr="00132442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color w:val="auto"/>
              </w:rPr>
            </w:pPr>
            <w:r w:rsidRPr="002F2094">
              <w:rPr>
                <w:color w:val="auto"/>
              </w:rPr>
              <w:t xml:space="preserve">Планета Земля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43029A">
            <w:pPr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2F2094" w:rsidRPr="002F2094">
              <w:rPr>
                <w:color w:val="auto"/>
              </w:rPr>
              <w:t>екущий</w:t>
            </w:r>
          </w:p>
        </w:tc>
      </w:tr>
      <w:tr w:rsidR="002F2094" w:rsidRPr="00AF326B" w:rsidTr="00132442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color w:val="auto"/>
              </w:rPr>
            </w:pPr>
            <w:r w:rsidRPr="002F2094">
              <w:rPr>
                <w:color w:val="auto"/>
              </w:rPr>
              <w:t>Сезонные изменения в природе.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43029A">
            <w:pPr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2F2094" w:rsidRPr="002F2094">
              <w:rPr>
                <w:color w:val="auto"/>
              </w:rPr>
              <w:t>екущий</w:t>
            </w:r>
          </w:p>
        </w:tc>
      </w:tr>
      <w:tr w:rsidR="002F2094" w:rsidRPr="00AF326B" w:rsidTr="00132442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color w:val="auto"/>
              </w:rPr>
            </w:pPr>
            <w:r w:rsidRPr="002F2094">
              <w:rPr>
                <w:color w:val="auto"/>
              </w:rPr>
              <w:t>Многообразие растительного и животного мира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D13403">
            <w:pPr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43029A">
            <w:pPr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2F2094" w:rsidRPr="002F2094">
              <w:rPr>
                <w:color w:val="auto"/>
              </w:rPr>
              <w:t>екущий</w:t>
            </w:r>
          </w:p>
        </w:tc>
      </w:tr>
      <w:tr w:rsidR="002F2094" w:rsidRPr="00AF326B" w:rsidTr="00132442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2F2094" w:rsidP="00AF326B">
            <w:pPr>
              <w:rPr>
                <w:color w:val="auto"/>
              </w:rPr>
            </w:pPr>
            <w:r w:rsidRPr="002F2094">
              <w:rPr>
                <w:color w:val="auto"/>
              </w:rPr>
              <w:t>Природа и человек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094" w:rsidRPr="002F2094" w:rsidRDefault="00E16206" w:rsidP="00AF326B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2094" w:rsidRPr="002F2094" w:rsidRDefault="00F329A9">
            <w:pPr>
              <w:rPr>
                <w:color w:val="auto"/>
              </w:rPr>
            </w:pPr>
            <w:r>
              <w:rPr>
                <w:color w:val="auto"/>
              </w:rPr>
              <w:t>Итоговый</w:t>
            </w:r>
          </w:p>
        </w:tc>
      </w:tr>
      <w:tr w:rsidR="008E78DD" w:rsidRPr="00AF326B" w:rsidTr="00132442">
        <w:trPr>
          <w:trHeight w:val="1"/>
          <w:jc w:val="center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78DD" w:rsidRPr="002F2094" w:rsidRDefault="00F85F6E" w:rsidP="00AF326B">
            <w:pPr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2F2094" w:rsidRDefault="00E16206" w:rsidP="00AF326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144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2F2094" w:rsidRDefault="00E16206" w:rsidP="00AF326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2F2094" w:rsidRDefault="00E16206" w:rsidP="00E1620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8DD" w:rsidRPr="002F2094" w:rsidRDefault="008E78DD" w:rsidP="00AF326B">
            <w:pPr>
              <w:rPr>
                <w:rFonts w:eastAsia="Calibri"/>
                <w:color w:val="auto"/>
              </w:rPr>
            </w:pPr>
          </w:p>
        </w:tc>
      </w:tr>
    </w:tbl>
    <w:p w:rsidR="007E3AF5" w:rsidRDefault="007E3AF5" w:rsidP="007E3AF5">
      <w:pPr>
        <w:rPr>
          <w:b/>
          <w:color w:val="auto"/>
        </w:rPr>
      </w:pPr>
    </w:p>
    <w:p w:rsidR="008E78DD" w:rsidRDefault="00F85F6E" w:rsidP="00281B67">
      <w:pPr>
        <w:jc w:val="center"/>
        <w:rPr>
          <w:b/>
          <w:color w:val="auto"/>
        </w:rPr>
      </w:pPr>
      <w:r w:rsidRPr="00281B67">
        <w:rPr>
          <w:b/>
          <w:color w:val="auto"/>
        </w:rPr>
        <w:t>Содержание программы</w:t>
      </w:r>
      <w:r w:rsidR="00281B67">
        <w:rPr>
          <w:b/>
          <w:color w:val="auto"/>
        </w:rPr>
        <w:t xml:space="preserve"> модуль </w:t>
      </w:r>
      <w:r w:rsidR="00044506">
        <w:rPr>
          <w:b/>
          <w:color w:val="auto"/>
        </w:rPr>
        <w:t>2</w:t>
      </w:r>
    </w:p>
    <w:p w:rsidR="00866DFC" w:rsidRPr="00EA7FAE" w:rsidRDefault="00866DFC" w:rsidP="0043029A">
      <w:pPr>
        <w:rPr>
          <w:b/>
          <w:color w:val="auto"/>
        </w:rPr>
      </w:pPr>
      <w:r w:rsidRPr="00EA7FAE">
        <w:rPr>
          <w:b/>
          <w:color w:val="auto"/>
        </w:rPr>
        <w:t>Блок 1.</w:t>
      </w:r>
      <w:r w:rsidR="00107518">
        <w:rPr>
          <w:b/>
          <w:color w:val="auto"/>
        </w:rPr>
        <w:t xml:space="preserve"> </w:t>
      </w:r>
      <w:r w:rsidR="007250F0">
        <w:rPr>
          <w:b/>
          <w:color w:val="auto"/>
        </w:rPr>
        <w:t>Вводное</w:t>
      </w:r>
      <w:r w:rsidRPr="00EA7FAE">
        <w:rPr>
          <w:b/>
          <w:color w:val="auto"/>
        </w:rPr>
        <w:t xml:space="preserve"> занятие. </w:t>
      </w:r>
      <w:r w:rsidR="00920677">
        <w:rPr>
          <w:b/>
          <w:color w:val="auto"/>
        </w:rPr>
        <w:t>(2 часа)</w:t>
      </w:r>
    </w:p>
    <w:p w:rsidR="00866DFC" w:rsidRPr="00693EB1" w:rsidRDefault="00866DFC" w:rsidP="0043029A">
      <w:pPr>
        <w:rPr>
          <w:color w:val="auto"/>
          <w:u w:val="single"/>
        </w:rPr>
      </w:pPr>
      <w:r w:rsidRPr="00EA7FAE">
        <w:rPr>
          <w:color w:val="auto"/>
          <w:u w:val="single"/>
        </w:rPr>
        <w:t xml:space="preserve">Теория: </w:t>
      </w:r>
      <w:r w:rsidR="00693EB1">
        <w:rPr>
          <w:color w:val="auto"/>
          <w:u w:val="single"/>
        </w:rPr>
        <w:t>З</w:t>
      </w:r>
      <w:r w:rsidRPr="00EA7FAE">
        <w:rPr>
          <w:color w:val="auto"/>
        </w:rPr>
        <w:t xml:space="preserve">накомство с планом работы объединения. Инструктаж по технике безопасности. </w:t>
      </w:r>
      <w:r w:rsidR="005E7219">
        <w:rPr>
          <w:color w:val="auto"/>
        </w:rPr>
        <w:t>Знакомства с животными мини-зоопарка.</w:t>
      </w:r>
    </w:p>
    <w:p w:rsidR="00866DFC" w:rsidRDefault="00866DFC" w:rsidP="0043029A">
      <w:pPr>
        <w:rPr>
          <w:color w:val="auto"/>
        </w:rPr>
      </w:pPr>
      <w:r w:rsidRPr="00EA7FAE">
        <w:rPr>
          <w:color w:val="auto"/>
          <w:u w:val="single"/>
        </w:rPr>
        <w:t>Практика:</w:t>
      </w:r>
      <w:r w:rsidR="00107518">
        <w:rPr>
          <w:color w:val="auto"/>
          <w:u w:val="single"/>
        </w:rPr>
        <w:t xml:space="preserve"> </w:t>
      </w:r>
      <w:r w:rsidR="004009D7">
        <w:rPr>
          <w:color w:val="auto"/>
        </w:rPr>
        <w:t>Экскурсия по зал</w:t>
      </w:r>
      <w:r w:rsidR="0043029A">
        <w:rPr>
          <w:color w:val="auto"/>
        </w:rPr>
        <w:t>а</w:t>
      </w:r>
      <w:r w:rsidR="004009D7">
        <w:rPr>
          <w:color w:val="auto"/>
        </w:rPr>
        <w:t>м мини-зоопарка.</w:t>
      </w:r>
    </w:p>
    <w:p w:rsidR="008E78DD" w:rsidRPr="00866DFC" w:rsidRDefault="00FD7C71" w:rsidP="0043029A">
      <w:pPr>
        <w:rPr>
          <w:b/>
          <w:color w:val="auto"/>
        </w:rPr>
      </w:pPr>
      <w:r>
        <w:rPr>
          <w:b/>
          <w:color w:val="auto"/>
        </w:rPr>
        <w:t xml:space="preserve">Блок 2. </w:t>
      </w:r>
      <w:r w:rsidR="0043029A">
        <w:rPr>
          <w:b/>
          <w:color w:val="auto"/>
        </w:rPr>
        <w:t>Планета Земля</w:t>
      </w:r>
      <w:r w:rsidR="007250F0">
        <w:rPr>
          <w:b/>
          <w:color w:val="auto"/>
        </w:rPr>
        <w:t>.</w:t>
      </w:r>
      <w:r w:rsidR="00920677">
        <w:rPr>
          <w:b/>
          <w:color w:val="auto"/>
        </w:rPr>
        <w:t xml:space="preserve"> (20 часов)</w:t>
      </w:r>
    </w:p>
    <w:p w:rsidR="00D01594" w:rsidRPr="00F34675" w:rsidRDefault="00F85F6E" w:rsidP="0043029A">
      <w:pPr>
        <w:pStyle w:val="a6"/>
        <w:jc w:val="both"/>
        <w:rPr>
          <w:rFonts w:ascii="Times New Roman" w:hAnsi="Times New Roman"/>
          <w:sz w:val="24"/>
        </w:rPr>
      </w:pPr>
      <w:r w:rsidRPr="00F34675">
        <w:rPr>
          <w:rFonts w:ascii="Times New Roman" w:hAnsi="Times New Roman"/>
          <w:sz w:val="24"/>
          <w:u w:val="single"/>
        </w:rPr>
        <w:t>Теория:</w:t>
      </w:r>
      <w:r w:rsidR="00107518">
        <w:rPr>
          <w:rFonts w:ascii="Times New Roman" w:hAnsi="Times New Roman"/>
          <w:sz w:val="24"/>
        </w:rPr>
        <w:t xml:space="preserve"> </w:t>
      </w:r>
      <w:r w:rsidR="004009D7" w:rsidRPr="00F34675">
        <w:rPr>
          <w:rFonts w:ascii="Times New Roman" w:hAnsi="Times New Roman"/>
          <w:sz w:val="24"/>
        </w:rPr>
        <w:t>систем</w:t>
      </w:r>
      <w:r w:rsidR="003D2899">
        <w:rPr>
          <w:rFonts w:ascii="Times New Roman" w:hAnsi="Times New Roman"/>
          <w:sz w:val="24"/>
        </w:rPr>
        <w:t>а</w:t>
      </w:r>
      <w:r w:rsidR="00F329A9">
        <w:rPr>
          <w:rFonts w:ascii="Times New Roman" w:hAnsi="Times New Roman"/>
          <w:sz w:val="24"/>
        </w:rPr>
        <w:t>. Планета</w:t>
      </w:r>
      <w:r w:rsidR="00107518">
        <w:rPr>
          <w:rFonts w:ascii="Times New Roman" w:hAnsi="Times New Roman"/>
          <w:sz w:val="24"/>
        </w:rPr>
        <w:t xml:space="preserve"> </w:t>
      </w:r>
      <w:r w:rsidR="00957BED" w:rsidRPr="00F34675">
        <w:rPr>
          <w:rFonts w:ascii="Times New Roman" w:hAnsi="Times New Roman"/>
          <w:sz w:val="24"/>
        </w:rPr>
        <w:t>Земл</w:t>
      </w:r>
      <w:r w:rsidR="004009D7" w:rsidRPr="00F34675">
        <w:rPr>
          <w:rFonts w:ascii="Times New Roman" w:hAnsi="Times New Roman"/>
          <w:sz w:val="24"/>
        </w:rPr>
        <w:t xml:space="preserve">я. </w:t>
      </w:r>
      <w:r w:rsidR="007F4905">
        <w:rPr>
          <w:rFonts w:ascii="Times New Roman" w:hAnsi="Times New Roman"/>
          <w:sz w:val="24"/>
        </w:rPr>
        <w:t>Изучение тайн, загадок</w:t>
      </w:r>
      <w:r w:rsidR="00107518">
        <w:rPr>
          <w:rFonts w:ascii="Times New Roman" w:hAnsi="Times New Roman"/>
          <w:sz w:val="24"/>
        </w:rPr>
        <w:t xml:space="preserve"> </w:t>
      </w:r>
      <w:r w:rsidR="007F4905">
        <w:rPr>
          <w:rFonts w:ascii="Times New Roman" w:hAnsi="Times New Roman"/>
          <w:sz w:val="24"/>
        </w:rPr>
        <w:t>и интересны</w:t>
      </w:r>
      <w:r w:rsidR="00BE5AA5">
        <w:rPr>
          <w:rFonts w:ascii="Times New Roman" w:hAnsi="Times New Roman"/>
          <w:sz w:val="24"/>
        </w:rPr>
        <w:t>х</w:t>
      </w:r>
      <w:r w:rsidR="00107518">
        <w:rPr>
          <w:rFonts w:ascii="Times New Roman" w:hAnsi="Times New Roman"/>
          <w:sz w:val="24"/>
        </w:rPr>
        <w:t xml:space="preserve"> </w:t>
      </w:r>
      <w:r w:rsidR="007F4905" w:rsidRPr="0043029A">
        <w:rPr>
          <w:rFonts w:ascii="Times New Roman" w:hAnsi="Times New Roman"/>
          <w:sz w:val="24"/>
        </w:rPr>
        <w:t>факт</w:t>
      </w:r>
      <w:r w:rsidR="00BE5AA5">
        <w:rPr>
          <w:rFonts w:ascii="Times New Roman" w:hAnsi="Times New Roman"/>
          <w:sz w:val="24"/>
        </w:rPr>
        <w:t>ов</w:t>
      </w:r>
      <w:r w:rsidR="00107518">
        <w:rPr>
          <w:rFonts w:ascii="Times New Roman" w:hAnsi="Times New Roman"/>
          <w:sz w:val="24"/>
        </w:rPr>
        <w:t xml:space="preserve"> </w:t>
      </w:r>
      <w:r w:rsidR="007F4905" w:rsidRPr="00F34675">
        <w:rPr>
          <w:rFonts w:ascii="Times New Roman" w:hAnsi="Times New Roman"/>
          <w:sz w:val="24"/>
        </w:rPr>
        <w:t xml:space="preserve">нашей планеты </w:t>
      </w:r>
      <w:r w:rsidR="007F4905" w:rsidRPr="0043029A">
        <w:rPr>
          <w:rFonts w:ascii="Times New Roman" w:hAnsi="Times New Roman"/>
          <w:sz w:val="24"/>
        </w:rPr>
        <w:t xml:space="preserve">(стран, </w:t>
      </w:r>
      <w:r w:rsidR="00F329A9">
        <w:rPr>
          <w:rFonts w:ascii="Times New Roman" w:hAnsi="Times New Roman"/>
          <w:sz w:val="24"/>
        </w:rPr>
        <w:t>народов, обычаев</w:t>
      </w:r>
      <w:r w:rsidR="007F4905" w:rsidRPr="0043029A">
        <w:rPr>
          <w:rFonts w:ascii="Times New Roman" w:hAnsi="Times New Roman"/>
          <w:sz w:val="24"/>
        </w:rPr>
        <w:t>)</w:t>
      </w:r>
      <w:r w:rsidR="007F4905">
        <w:rPr>
          <w:rFonts w:ascii="Times New Roman" w:hAnsi="Times New Roman"/>
          <w:sz w:val="24"/>
        </w:rPr>
        <w:t xml:space="preserve">. </w:t>
      </w:r>
      <w:r w:rsidR="00F329A9">
        <w:rPr>
          <w:rFonts w:ascii="Times New Roman" w:hAnsi="Times New Roman"/>
          <w:sz w:val="24"/>
        </w:rPr>
        <w:t xml:space="preserve">Ядро, мантия, земная </w:t>
      </w:r>
      <w:r w:rsidR="00107518">
        <w:rPr>
          <w:rFonts w:ascii="Times New Roman" w:hAnsi="Times New Roman"/>
          <w:sz w:val="24"/>
        </w:rPr>
        <w:t>к</w:t>
      </w:r>
      <w:r w:rsidR="00920677">
        <w:rPr>
          <w:rFonts w:ascii="Times New Roman" w:hAnsi="Times New Roman"/>
          <w:sz w:val="24"/>
        </w:rPr>
        <w:t>о</w:t>
      </w:r>
      <w:r w:rsidR="00107518">
        <w:rPr>
          <w:rFonts w:ascii="Times New Roman" w:hAnsi="Times New Roman"/>
          <w:sz w:val="24"/>
        </w:rPr>
        <w:t>ра</w:t>
      </w:r>
      <w:r w:rsidR="00F329A9">
        <w:rPr>
          <w:rFonts w:ascii="Times New Roman" w:hAnsi="Times New Roman"/>
          <w:sz w:val="24"/>
        </w:rPr>
        <w:t xml:space="preserve">. Материки и океаны. Ландшафт. </w:t>
      </w:r>
      <w:r w:rsidR="007F4905">
        <w:rPr>
          <w:rFonts w:ascii="Times New Roman" w:hAnsi="Times New Roman"/>
          <w:sz w:val="24"/>
        </w:rPr>
        <w:t xml:space="preserve"> Изучение литосферы, гидросферы, атмосферы и биосферы Земли</w:t>
      </w:r>
      <w:r w:rsidR="00F34675" w:rsidRPr="0043029A">
        <w:rPr>
          <w:rFonts w:ascii="Times New Roman" w:hAnsi="Times New Roman"/>
          <w:sz w:val="24"/>
        </w:rPr>
        <w:t>.</w:t>
      </w:r>
    </w:p>
    <w:p w:rsidR="00D01594" w:rsidRPr="00693EB1" w:rsidRDefault="00957BED" w:rsidP="0043029A">
      <w:pPr>
        <w:rPr>
          <w:color w:val="auto"/>
          <w:u w:val="single"/>
        </w:rPr>
      </w:pPr>
      <w:r w:rsidRPr="00F34675">
        <w:rPr>
          <w:color w:val="auto"/>
          <w:u w:val="single"/>
        </w:rPr>
        <w:t>Практика</w:t>
      </w:r>
      <w:r w:rsidR="00693EB1">
        <w:rPr>
          <w:color w:val="auto"/>
          <w:u w:val="single"/>
        </w:rPr>
        <w:t>:</w:t>
      </w:r>
      <w:r w:rsidR="00107518">
        <w:rPr>
          <w:color w:val="auto"/>
          <w:u w:val="single"/>
        </w:rPr>
        <w:t xml:space="preserve"> </w:t>
      </w:r>
      <w:r w:rsidR="00686802">
        <w:rPr>
          <w:color w:val="auto"/>
        </w:rPr>
        <w:t>Изготовление</w:t>
      </w:r>
      <w:r w:rsidR="00F329A9">
        <w:rPr>
          <w:color w:val="auto"/>
        </w:rPr>
        <w:t xml:space="preserve"> объемной </w:t>
      </w:r>
      <w:r w:rsidR="00686802">
        <w:rPr>
          <w:color w:val="auto"/>
        </w:rPr>
        <w:t xml:space="preserve">аппликации «Земля». </w:t>
      </w:r>
      <w:r w:rsidR="00BE5AA5">
        <w:rPr>
          <w:color w:val="auto"/>
        </w:rPr>
        <w:t xml:space="preserve">Изготовление макета земли из </w:t>
      </w:r>
      <w:r w:rsidR="00457CC5">
        <w:rPr>
          <w:color w:val="auto"/>
        </w:rPr>
        <w:t>пластилина Рисование</w:t>
      </w:r>
      <w:r w:rsidR="00BE5AA5">
        <w:rPr>
          <w:color w:val="auto"/>
        </w:rPr>
        <w:t xml:space="preserve"> ландшафта.  Сообщение на </w:t>
      </w:r>
      <w:r w:rsidR="00457CC5">
        <w:rPr>
          <w:color w:val="auto"/>
        </w:rPr>
        <w:t>тему «</w:t>
      </w:r>
      <w:r w:rsidR="00686802">
        <w:rPr>
          <w:color w:val="auto"/>
        </w:rPr>
        <w:t>Обыча</w:t>
      </w:r>
      <w:r w:rsidR="00BE5AA5">
        <w:rPr>
          <w:color w:val="auto"/>
        </w:rPr>
        <w:t>и</w:t>
      </w:r>
      <w:r w:rsidR="00686802">
        <w:rPr>
          <w:color w:val="auto"/>
        </w:rPr>
        <w:t xml:space="preserve"> моей семьи».</w:t>
      </w:r>
      <w:r w:rsidR="00920677">
        <w:rPr>
          <w:color w:val="auto"/>
        </w:rPr>
        <w:t xml:space="preserve"> </w:t>
      </w:r>
      <w:r w:rsidR="00D25035">
        <w:rPr>
          <w:color w:val="auto"/>
        </w:rPr>
        <w:t>Изготовление фигурки вулкана в технике оригами.</w:t>
      </w:r>
      <w:r w:rsidR="00F34675">
        <w:rPr>
          <w:color w:val="auto"/>
        </w:rPr>
        <w:t xml:space="preserve"> Рисование народных костюмов</w:t>
      </w:r>
      <w:r w:rsidR="00445614" w:rsidRPr="00F34675">
        <w:rPr>
          <w:color w:val="auto"/>
        </w:rPr>
        <w:t>.</w:t>
      </w:r>
      <w:r w:rsidR="00920677">
        <w:rPr>
          <w:color w:val="auto"/>
        </w:rPr>
        <w:t xml:space="preserve"> </w:t>
      </w:r>
      <w:r w:rsidR="00686802">
        <w:rPr>
          <w:color w:val="auto"/>
        </w:rPr>
        <w:t>Просмотр</w:t>
      </w:r>
      <w:r w:rsidR="00A37D70">
        <w:rPr>
          <w:color w:val="auto"/>
        </w:rPr>
        <w:t xml:space="preserve"> фильмов</w:t>
      </w:r>
      <w:r w:rsidR="00920677">
        <w:rPr>
          <w:color w:val="auto"/>
        </w:rPr>
        <w:t xml:space="preserve"> </w:t>
      </w:r>
      <w:r w:rsidR="00686802">
        <w:rPr>
          <w:color w:val="auto"/>
        </w:rPr>
        <w:t xml:space="preserve">«Тайны и загадки планеты», </w:t>
      </w:r>
      <w:r w:rsidR="00BE5AA5">
        <w:rPr>
          <w:color w:val="auto"/>
        </w:rPr>
        <w:t>«М</w:t>
      </w:r>
      <w:r w:rsidR="00686802">
        <w:rPr>
          <w:color w:val="auto"/>
        </w:rPr>
        <w:t>атерик</w:t>
      </w:r>
      <w:r w:rsidR="00BE5AA5">
        <w:rPr>
          <w:color w:val="auto"/>
        </w:rPr>
        <w:t>и</w:t>
      </w:r>
      <w:r w:rsidR="00686802">
        <w:rPr>
          <w:color w:val="auto"/>
        </w:rPr>
        <w:t xml:space="preserve"> и океан</w:t>
      </w:r>
      <w:r w:rsidR="00BE5AA5">
        <w:rPr>
          <w:color w:val="auto"/>
        </w:rPr>
        <w:t>ы»</w:t>
      </w:r>
      <w:r w:rsidR="00686802">
        <w:rPr>
          <w:color w:val="auto"/>
        </w:rPr>
        <w:t xml:space="preserve">. </w:t>
      </w:r>
      <w:r w:rsidR="00D01594" w:rsidRPr="0043029A">
        <w:rPr>
          <w:color w:val="auto"/>
        </w:rPr>
        <w:t>Викторина «Знатоки Земли»</w:t>
      </w:r>
      <w:r w:rsidR="00D01594" w:rsidRPr="00AF326B">
        <w:rPr>
          <w:color w:val="auto"/>
        </w:rPr>
        <w:t xml:space="preserve"> (вопросы и ответы по пройденному материалу, итоги по пройденному материалу)</w:t>
      </w:r>
    </w:p>
    <w:p w:rsidR="00CD266F" w:rsidRPr="00D25035" w:rsidRDefault="00FD7C71" w:rsidP="0043029A">
      <w:pPr>
        <w:rPr>
          <w:b/>
          <w:color w:val="auto"/>
        </w:rPr>
      </w:pPr>
      <w:r>
        <w:rPr>
          <w:b/>
          <w:color w:val="auto"/>
        </w:rPr>
        <w:t>Блок 3. Сезонные изменения в природе</w:t>
      </w:r>
      <w:r w:rsidR="007250F0">
        <w:rPr>
          <w:b/>
          <w:color w:val="auto"/>
        </w:rPr>
        <w:t>.</w:t>
      </w:r>
      <w:r w:rsidR="00920677">
        <w:rPr>
          <w:b/>
          <w:color w:val="auto"/>
        </w:rPr>
        <w:t xml:space="preserve"> (40 часов)</w:t>
      </w:r>
    </w:p>
    <w:p w:rsidR="002247CD" w:rsidRPr="00693EB1" w:rsidRDefault="00CD266F" w:rsidP="0043029A">
      <w:pPr>
        <w:rPr>
          <w:color w:val="auto"/>
          <w:u w:val="single"/>
        </w:rPr>
      </w:pPr>
      <w:r w:rsidRPr="00693EB1">
        <w:rPr>
          <w:color w:val="auto"/>
          <w:u w:val="single"/>
        </w:rPr>
        <w:t>Теория</w:t>
      </w:r>
      <w:r w:rsidR="00693EB1" w:rsidRPr="00693EB1">
        <w:rPr>
          <w:color w:val="auto"/>
          <w:u w:val="single"/>
        </w:rPr>
        <w:t xml:space="preserve">: </w:t>
      </w:r>
      <w:r w:rsidR="00735CB2" w:rsidRPr="00693EB1">
        <w:rPr>
          <w:color w:val="auto"/>
        </w:rPr>
        <w:t>П</w:t>
      </w:r>
      <w:r w:rsidR="00047C0E" w:rsidRPr="00693EB1">
        <w:rPr>
          <w:color w:val="auto"/>
        </w:rPr>
        <w:t xml:space="preserve">рирода, </w:t>
      </w:r>
      <w:r w:rsidR="00D25035" w:rsidRPr="00693EB1">
        <w:rPr>
          <w:color w:val="auto"/>
        </w:rPr>
        <w:t xml:space="preserve">климатические пояса, географические зоны, </w:t>
      </w:r>
      <w:r w:rsidR="002247CD" w:rsidRPr="00693EB1">
        <w:rPr>
          <w:color w:val="auto"/>
        </w:rPr>
        <w:t>явление живого мира,</w:t>
      </w:r>
      <w:r w:rsidR="00D25035" w:rsidRPr="00693EB1">
        <w:rPr>
          <w:color w:val="auto"/>
        </w:rPr>
        <w:t xml:space="preserve"> сезонны</w:t>
      </w:r>
      <w:r w:rsidR="00BE5AA5" w:rsidRPr="00693EB1">
        <w:rPr>
          <w:color w:val="auto"/>
        </w:rPr>
        <w:t>е изменения</w:t>
      </w:r>
      <w:r w:rsidR="002247CD" w:rsidRPr="00693EB1">
        <w:rPr>
          <w:color w:val="auto"/>
        </w:rPr>
        <w:t xml:space="preserve"> природы</w:t>
      </w:r>
      <w:r w:rsidR="00C50763" w:rsidRPr="00693EB1">
        <w:rPr>
          <w:color w:val="auto"/>
        </w:rPr>
        <w:t>.</w:t>
      </w:r>
      <w:r w:rsidR="00920677">
        <w:rPr>
          <w:color w:val="auto"/>
        </w:rPr>
        <w:t xml:space="preserve"> </w:t>
      </w:r>
      <w:r w:rsidR="00C50763" w:rsidRPr="00693EB1">
        <w:rPr>
          <w:color w:val="auto"/>
        </w:rPr>
        <w:t>Природные стихии</w:t>
      </w:r>
      <w:r w:rsidR="00920677">
        <w:rPr>
          <w:color w:val="auto"/>
        </w:rPr>
        <w:t xml:space="preserve"> </w:t>
      </w:r>
      <w:r w:rsidR="00C50763" w:rsidRPr="00693EB1">
        <w:rPr>
          <w:color w:val="auto"/>
        </w:rPr>
        <w:t xml:space="preserve">(огонь, </w:t>
      </w:r>
      <w:r w:rsidR="002247CD" w:rsidRPr="00693EB1">
        <w:rPr>
          <w:color w:val="auto"/>
        </w:rPr>
        <w:t>воздух,</w:t>
      </w:r>
      <w:r w:rsidR="00C50763" w:rsidRPr="00693EB1">
        <w:rPr>
          <w:color w:val="auto"/>
        </w:rPr>
        <w:t xml:space="preserve"> вода,</w:t>
      </w:r>
      <w:r w:rsidR="00920677">
        <w:rPr>
          <w:color w:val="auto"/>
        </w:rPr>
        <w:t xml:space="preserve"> </w:t>
      </w:r>
      <w:r w:rsidR="00BE5AA5" w:rsidRPr="00693EB1">
        <w:rPr>
          <w:color w:val="auto"/>
        </w:rPr>
        <w:t>земля</w:t>
      </w:r>
      <w:r w:rsidR="00C50763" w:rsidRPr="00693EB1">
        <w:rPr>
          <w:color w:val="auto"/>
        </w:rPr>
        <w:t>)</w:t>
      </w:r>
      <w:r w:rsidR="00735CB2" w:rsidRPr="00693EB1">
        <w:rPr>
          <w:color w:val="auto"/>
        </w:rPr>
        <w:t>. Изучение природных явлений Земли.</w:t>
      </w:r>
    </w:p>
    <w:p w:rsidR="00CD266F" w:rsidRPr="00693EB1" w:rsidRDefault="005E2BCA" w:rsidP="00693EB1">
      <w:pPr>
        <w:rPr>
          <w:color w:val="auto"/>
          <w:u w:val="single"/>
        </w:rPr>
      </w:pPr>
      <w:r w:rsidRPr="00693EB1">
        <w:rPr>
          <w:color w:val="auto"/>
          <w:u w:val="single"/>
        </w:rPr>
        <w:t>Практика</w:t>
      </w:r>
      <w:r w:rsidR="00693EB1" w:rsidRPr="00693EB1">
        <w:rPr>
          <w:color w:val="auto"/>
          <w:u w:val="single"/>
        </w:rPr>
        <w:t xml:space="preserve">: </w:t>
      </w:r>
      <w:r w:rsidR="00C50763" w:rsidRPr="00693EB1">
        <w:rPr>
          <w:color w:val="auto"/>
        </w:rPr>
        <w:t>Рисование карты земли</w:t>
      </w:r>
      <w:r w:rsidR="00735CB2" w:rsidRPr="00693EB1">
        <w:rPr>
          <w:color w:val="auto"/>
        </w:rPr>
        <w:t xml:space="preserve">. Ведение дневника наблюдений сезонных изменений. </w:t>
      </w:r>
      <w:r w:rsidR="00C50763" w:rsidRPr="00693EB1">
        <w:rPr>
          <w:color w:val="auto"/>
        </w:rPr>
        <w:t xml:space="preserve"> Рисований листовок</w:t>
      </w:r>
      <w:r w:rsidR="00735CB2" w:rsidRPr="00693EB1">
        <w:rPr>
          <w:color w:val="auto"/>
        </w:rPr>
        <w:t xml:space="preserve"> (конкурсы) </w:t>
      </w:r>
      <w:r w:rsidR="00C50763" w:rsidRPr="00693EB1">
        <w:rPr>
          <w:color w:val="auto"/>
        </w:rPr>
        <w:t>«Покормите птиц зимой», «Спичка детям не игрушка». Изготовление объемной аппликации «Зимний лес», «Снежинка», «Летный день». Изготовлен</w:t>
      </w:r>
      <w:r w:rsidR="00735CB2" w:rsidRPr="00693EB1">
        <w:rPr>
          <w:color w:val="auto"/>
        </w:rPr>
        <w:t xml:space="preserve">ие поделок «Крот», «Первоцвет», «Осенний цветок». </w:t>
      </w:r>
      <w:r w:rsidR="00C50763" w:rsidRPr="00693EB1">
        <w:rPr>
          <w:color w:val="auto"/>
        </w:rPr>
        <w:t>Проведение опытов</w:t>
      </w:r>
      <w:r w:rsidR="001D09C5" w:rsidRPr="00693EB1">
        <w:rPr>
          <w:color w:val="auto"/>
        </w:rPr>
        <w:t>.</w:t>
      </w:r>
      <w:r w:rsidR="00920677">
        <w:rPr>
          <w:color w:val="auto"/>
        </w:rPr>
        <w:t xml:space="preserve"> </w:t>
      </w:r>
      <w:r w:rsidR="00A37D70" w:rsidRPr="00693EB1">
        <w:rPr>
          <w:color w:val="auto"/>
        </w:rPr>
        <w:t xml:space="preserve">Просмотр </w:t>
      </w:r>
      <w:r w:rsidR="001D09C5" w:rsidRPr="00693EB1">
        <w:rPr>
          <w:color w:val="auto"/>
        </w:rPr>
        <w:t>видео</w:t>
      </w:r>
      <w:r w:rsidR="00A37D70" w:rsidRPr="00693EB1">
        <w:rPr>
          <w:color w:val="auto"/>
        </w:rPr>
        <w:t>фильмов</w:t>
      </w:r>
      <w:r w:rsidR="00920677">
        <w:rPr>
          <w:color w:val="auto"/>
        </w:rPr>
        <w:t xml:space="preserve"> </w:t>
      </w:r>
      <w:r w:rsidR="00BE5AA5" w:rsidRPr="00693EB1">
        <w:rPr>
          <w:color w:val="auto"/>
        </w:rPr>
        <w:t xml:space="preserve">по основным темам. </w:t>
      </w:r>
      <w:r w:rsidR="00CD266F" w:rsidRPr="00693EB1">
        <w:rPr>
          <w:color w:val="auto"/>
        </w:rPr>
        <w:t>Викторина «Знатоки природы» (вопросы и ответы по пройденному материалу, итоги по пройденному материалу)</w:t>
      </w:r>
      <w:r w:rsidR="00047C0E" w:rsidRPr="00693EB1">
        <w:rPr>
          <w:color w:val="auto"/>
        </w:rPr>
        <w:t xml:space="preserve">. </w:t>
      </w:r>
    </w:p>
    <w:p w:rsidR="00CD266F" w:rsidRPr="00693EB1" w:rsidRDefault="00FD7C71" w:rsidP="0043029A">
      <w:pPr>
        <w:rPr>
          <w:b/>
          <w:color w:val="auto"/>
        </w:rPr>
      </w:pPr>
      <w:r w:rsidRPr="00693EB1">
        <w:rPr>
          <w:b/>
          <w:color w:val="auto"/>
        </w:rPr>
        <w:t xml:space="preserve">Блок 4. </w:t>
      </w:r>
      <w:r w:rsidR="00CD266F" w:rsidRPr="00693EB1">
        <w:rPr>
          <w:b/>
          <w:color w:val="auto"/>
        </w:rPr>
        <w:t>Многообразие</w:t>
      </w:r>
      <w:r w:rsidRPr="00693EB1">
        <w:rPr>
          <w:b/>
          <w:color w:val="auto"/>
        </w:rPr>
        <w:t xml:space="preserve"> растительного и животного мира</w:t>
      </w:r>
      <w:r w:rsidR="007250F0">
        <w:rPr>
          <w:b/>
          <w:color w:val="auto"/>
        </w:rPr>
        <w:t>.</w:t>
      </w:r>
      <w:r w:rsidR="00920677">
        <w:rPr>
          <w:b/>
          <w:color w:val="auto"/>
        </w:rPr>
        <w:t xml:space="preserve"> (40 часов)</w:t>
      </w:r>
    </w:p>
    <w:p w:rsidR="0012121B" w:rsidRPr="00693EB1" w:rsidRDefault="00BB0927" w:rsidP="0043029A">
      <w:pPr>
        <w:rPr>
          <w:color w:val="auto"/>
          <w:u w:val="single"/>
        </w:rPr>
      </w:pPr>
      <w:r w:rsidRPr="00693EB1">
        <w:rPr>
          <w:color w:val="auto"/>
          <w:u w:val="single"/>
        </w:rPr>
        <w:t>Теория</w:t>
      </w:r>
      <w:r w:rsidR="00693EB1" w:rsidRPr="00693EB1">
        <w:rPr>
          <w:color w:val="auto"/>
          <w:u w:val="single"/>
        </w:rPr>
        <w:t xml:space="preserve">: </w:t>
      </w:r>
      <w:r w:rsidR="00C70AF8" w:rsidRPr="00693EB1">
        <w:rPr>
          <w:color w:val="auto"/>
        </w:rPr>
        <w:t>Растения</w:t>
      </w:r>
      <w:r w:rsidR="003D2899" w:rsidRPr="00693EB1">
        <w:rPr>
          <w:color w:val="auto"/>
        </w:rPr>
        <w:t>. Животные</w:t>
      </w:r>
      <w:r w:rsidR="00C70AF8" w:rsidRPr="00693EB1">
        <w:rPr>
          <w:color w:val="auto"/>
        </w:rPr>
        <w:t xml:space="preserve">. </w:t>
      </w:r>
      <w:r w:rsidR="0012121B" w:rsidRPr="00693EB1">
        <w:rPr>
          <w:color w:val="auto"/>
        </w:rPr>
        <w:t>Изучен</w:t>
      </w:r>
      <w:r w:rsidR="004361B1" w:rsidRPr="00693EB1">
        <w:rPr>
          <w:color w:val="auto"/>
        </w:rPr>
        <w:t>ие</w:t>
      </w:r>
      <w:r w:rsidR="00920677">
        <w:rPr>
          <w:color w:val="auto"/>
        </w:rPr>
        <w:t xml:space="preserve"> </w:t>
      </w:r>
      <w:r w:rsidR="0012121B" w:rsidRPr="00693EB1">
        <w:rPr>
          <w:color w:val="auto"/>
        </w:rPr>
        <w:t xml:space="preserve">среды обитания </w:t>
      </w:r>
      <w:r w:rsidRPr="00693EB1">
        <w:rPr>
          <w:color w:val="auto"/>
        </w:rPr>
        <w:t xml:space="preserve">основных групп животных и </w:t>
      </w:r>
      <w:r w:rsidR="00C70AF8" w:rsidRPr="00693EB1">
        <w:rPr>
          <w:color w:val="auto"/>
        </w:rPr>
        <w:t xml:space="preserve">растений. Дикие и домашние животные. </w:t>
      </w:r>
      <w:r w:rsidR="00C50763" w:rsidRPr="00693EB1">
        <w:rPr>
          <w:color w:val="auto"/>
        </w:rPr>
        <w:t>Изучение</w:t>
      </w:r>
      <w:r w:rsidR="00920677">
        <w:rPr>
          <w:color w:val="auto"/>
        </w:rPr>
        <w:t xml:space="preserve"> </w:t>
      </w:r>
      <w:r w:rsidR="00CD401B" w:rsidRPr="00693EB1">
        <w:rPr>
          <w:color w:val="auto"/>
        </w:rPr>
        <w:t>растений, используемых в медицине</w:t>
      </w:r>
      <w:r w:rsidR="001D6ABA" w:rsidRPr="00693EB1">
        <w:rPr>
          <w:color w:val="auto"/>
        </w:rPr>
        <w:t xml:space="preserve">. </w:t>
      </w:r>
    </w:p>
    <w:p w:rsidR="00F64B73" w:rsidRPr="00693EB1" w:rsidRDefault="00BB0927" w:rsidP="00693EB1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693EB1">
        <w:rPr>
          <w:rFonts w:ascii="Times New Roman" w:hAnsi="Times New Roman"/>
          <w:sz w:val="24"/>
          <w:u w:val="single"/>
        </w:rPr>
        <w:t>Практика</w:t>
      </w:r>
      <w:r w:rsidR="00693EB1">
        <w:rPr>
          <w:rFonts w:ascii="Times New Roman" w:hAnsi="Times New Roman"/>
          <w:sz w:val="24"/>
          <w:u w:val="single"/>
        </w:rPr>
        <w:t xml:space="preserve">: </w:t>
      </w:r>
      <w:r w:rsidR="00A106DC" w:rsidRPr="00693EB1">
        <w:rPr>
          <w:rFonts w:ascii="Times New Roman" w:hAnsi="Times New Roman"/>
          <w:sz w:val="24"/>
          <w:szCs w:val="24"/>
        </w:rPr>
        <w:t xml:space="preserve">Просмотр видеофильмов </w:t>
      </w:r>
      <w:r w:rsidR="00CD401B" w:rsidRPr="00693EB1">
        <w:rPr>
          <w:rFonts w:ascii="Times New Roman" w:hAnsi="Times New Roman"/>
          <w:sz w:val="24"/>
          <w:szCs w:val="24"/>
        </w:rPr>
        <w:t xml:space="preserve">по основным темам. </w:t>
      </w:r>
      <w:r w:rsidR="008C2605" w:rsidRPr="00693EB1">
        <w:rPr>
          <w:rFonts w:ascii="Times New Roman" w:hAnsi="Times New Roman"/>
          <w:sz w:val="24"/>
          <w:szCs w:val="24"/>
        </w:rPr>
        <w:t xml:space="preserve">Изготовление </w:t>
      </w:r>
      <w:r w:rsidR="00A106DC" w:rsidRPr="00693EB1">
        <w:rPr>
          <w:rFonts w:ascii="Times New Roman" w:hAnsi="Times New Roman"/>
          <w:sz w:val="24"/>
          <w:szCs w:val="24"/>
        </w:rPr>
        <w:t>оригами</w:t>
      </w:r>
      <w:r w:rsidR="00920677">
        <w:rPr>
          <w:rFonts w:ascii="Times New Roman" w:hAnsi="Times New Roman"/>
          <w:sz w:val="24"/>
          <w:szCs w:val="24"/>
        </w:rPr>
        <w:t xml:space="preserve"> </w:t>
      </w:r>
      <w:r w:rsidR="00A106DC" w:rsidRPr="00693EB1">
        <w:rPr>
          <w:rFonts w:ascii="Times New Roman" w:hAnsi="Times New Roman"/>
          <w:sz w:val="24"/>
          <w:szCs w:val="24"/>
        </w:rPr>
        <w:t>«Лист», «Лягушка»</w:t>
      </w:r>
      <w:r w:rsidR="008C2605" w:rsidRPr="00693EB1">
        <w:rPr>
          <w:rFonts w:ascii="Times New Roman" w:hAnsi="Times New Roman"/>
          <w:sz w:val="24"/>
          <w:szCs w:val="24"/>
        </w:rPr>
        <w:t>. Р</w:t>
      </w:r>
      <w:r w:rsidR="00A106DC" w:rsidRPr="00693EB1">
        <w:rPr>
          <w:rFonts w:ascii="Times New Roman" w:hAnsi="Times New Roman"/>
          <w:sz w:val="24"/>
          <w:szCs w:val="24"/>
        </w:rPr>
        <w:t>исование</w:t>
      </w:r>
      <w:r w:rsidR="00CD401B" w:rsidRPr="00693EB1">
        <w:rPr>
          <w:rFonts w:ascii="Times New Roman" w:hAnsi="Times New Roman"/>
          <w:sz w:val="24"/>
          <w:szCs w:val="24"/>
        </w:rPr>
        <w:t xml:space="preserve"> по темам: «Луг»</w:t>
      </w:r>
      <w:r w:rsidR="008C2605" w:rsidRPr="00693EB1">
        <w:rPr>
          <w:rFonts w:ascii="Times New Roman" w:hAnsi="Times New Roman"/>
          <w:sz w:val="24"/>
          <w:szCs w:val="24"/>
        </w:rPr>
        <w:t>,</w:t>
      </w:r>
      <w:r w:rsidR="00920677">
        <w:rPr>
          <w:rFonts w:ascii="Times New Roman" w:hAnsi="Times New Roman"/>
          <w:sz w:val="24"/>
          <w:szCs w:val="24"/>
        </w:rPr>
        <w:t xml:space="preserve"> </w:t>
      </w:r>
      <w:r w:rsidR="008C2605" w:rsidRPr="00693EB1">
        <w:rPr>
          <w:rFonts w:ascii="Times New Roman" w:hAnsi="Times New Roman"/>
          <w:sz w:val="24"/>
          <w:szCs w:val="24"/>
        </w:rPr>
        <w:t>«</w:t>
      </w:r>
      <w:r w:rsidR="00C70AF8" w:rsidRPr="00693EB1">
        <w:rPr>
          <w:rFonts w:ascii="Times New Roman" w:hAnsi="Times New Roman"/>
          <w:sz w:val="24"/>
          <w:szCs w:val="24"/>
        </w:rPr>
        <w:t xml:space="preserve">Дикие животные». </w:t>
      </w:r>
      <w:r w:rsidR="0043029A" w:rsidRPr="00693EB1">
        <w:rPr>
          <w:rFonts w:ascii="Times New Roman" w:hAnsi="Times New Roman"/>
          <w:sz w:val="24"/>
          <w:szCs w:val="24"/>
        </w:rPr>
        <w:t>Д</w:t>
      </w:r>
      <w:r w:rsidRPr="00693EB1">
        <w:rPr>
          <w:rFonts w:ascii="Times New Roman" w:hAnsi="Times New Roman"/>
          <w:sz w:val="24"/>
          <w:szCs w:val="24"/>
        </w:rPr>
        <w:t xml:space="preserve">идактические игры по </w:t>
      </w:r>
      <w:r w:rsidR="00C70AF8" w:rsidRPr="00693EB1">
        <w:rPr>
          <w:rFonts w:ascii="Times New Roman" w:hAnsi="Times New Roman"/>
          <w:sz w:val="24"/>
          <w:szCs w:val="24"/>
        </w:rPr>
        <w:t xml:space="preserve">теме. </w:t>
      </w:r>
      <w:r w:rsidR="008C2605" w:rsidRPr="00693EB1">
        <w:rPr>
          <w:rFonts w:ascii="Times New Roman" w:hAnsi="Times New Roman"/>
          <w:sz w:val="24"/>
          <w:szCs w:val="24"/>
        </w:rPr>
        <w:t>Изготовление</w:t>
      </w:r>
      <w:r w:rsidR="00920677">
        <w:rPr>
          <w:rFonts w:ascii="Times New Roman" w:hAnsi="Times New Roman"/>
          <w:sz w:val="24"/>
          <w:szCs w:val="24"/>
        </w:rPr>
        <w:t xml:space="preserve"> </w:t>
      </w:r>
      <w:r w:rsidR="008C2605" w:rsidRPr="00693EB1">
        <w:rPr>
          <w:rFonts w:ascii="Times New Roman" w:hAnsi="Times New Roman"/>
          <w:sz w:val="24"/>
          <w:szCs w:val="24"/>
        </w:rPr>
        <w:t xml:space="preserve">кормушки. Изготовление аппликации «Птенцы в гнезде», «Рыба моей мечты». </w:t>
      </w:r>
      <w:r w:rsidRPr="00693EB1">
        <w:rPr>
          <w:rFonts w:ascii="Times New Roman" w:hAnsi="Times New Roman"/>
          <w:sz w:val="24"/>
          <w:szCs w:val="24"/>
        </w:rPr>
        <w:t>Викторин</w:t>
      </w:r>
      <w:r w:rsidR="00C70AF8" w:rsidRPr="00693EB1">
        <w:rPr>
          <w:rFonts w:ascii="Times New Roman" w:hAnsi="Times New Roman"/>
          <w:sz w:val="24"/>
          <w:szCs w:val="24"/>
        </w:rPr>
        <w:t>ы</w:t>
      </w:r>
      <w:r w:rsidRPr="00693EB1">
        <w:rPr>
          <w:rFonts w:ascii="Times New Roman" w:hAnsi="Times New Roman"/>
          <w:sz w:val="24"/>
          <w:szCs w:val="24"/>
        </w:rPr>
        <w:t xml:space="preserve"> «</w:t>
      </w:r>
      <w:r w:rsidR="00C70AF8" w:rsidRPr="00693EB1">
        <w:rPr>
          <w:rFonts w:ascii="Times New Roman" w:hAnsi="Times New Roman"/>
          <w:sz w:val="24"/>
          <w:szCs w:val="24"/>
        </w:rPr>
        <w:t>Животный мир</w:t>
      </w:r>
      <w:r w:rsidRPr="00693EB1">
        <w:rPr>
          <w:rFonts w:ascii="Times New Roman" w:hAnsi="Times New Roman"/>
          <w:sz w:val="24"/>
          <w:szCs w:val="24"/>
        </w:rPr>
        <w:t>»</w:t>
      </w:r>
      <w:r w:rsidR="00236B24" w:rsidRPr="00693EB1">
        <w:rPr>
          <w:rFonts w:ascii="Times New Roman" w:hAnsi="Times New Roman"/>
          <w:sz w:val="24"/>
          <w:szCs w:val="24"/>
        </w:rPr>
        <w:t>,</w:t>
      </w:r>
      <w:r w:rsidRPr="00693EB1">
        <w:rPr>
          <w:rFonts w:ascii="Times New Roman" w:hAnsi="Times New Roman"/>
          <w:sz w:val="24"/>
          <w:szCs w:val="24"/>
        </w:rPr>
        <w:t xml:space="preserve"> «</w:t>
      </w:r>
      <w:r w:rsidR="00C70AF8" w:rsidRPr="00693EB1">
        <w:rPr>
          <w:rFonts w:ascii="Times New Roman" w:hAnsi="Times New Roman"/>
          <w:sz w:val="24"/>
          <w:szCs w:val="24"/>
        </w:rPr>
        <w:t>Многообразие растительного и животного мира»</w:t>
      </w:r>
      <w:r w:rsidR="00920677">
        <w:rPr>
          <w:rFonts w:ascii="Times New Roman" w:hAnsi="Times New Roman"/>
          <w:sz w:val="24"/>
          <w:szCs w:val="24"/>
        </w:rPr>
        <w:t xml:space="preserve"> </w:t>
      </w:r>
      <w:r w:rsidRPr="00693EB1">
        <w:rPr>
          <w:rFonts w:ascii="Times New Roman" w:hAnsi="Times New Roman"/>
          <w:sz w:val="24"/>
          <w:szCs w:val="24"/>
        </w:rPr>
        <w:t>(вопросы и ответы по пройденному материалу, итоги по пройденному материалу)</w:t>
      </w:r>
      <w:r w:rsidR="00C70AF8" w:rsidRPr="00693EB1">
        <w:rPr>
          <w:rFonts w:ascii="Times New Roman" w:hAnsi="Times New Roman"/>
          <w:sz w:val="24"/>
          <w:szCs w:val="24"/>
        </w:rPr>
        <w:t>.</w:t>
      </w:r>
    </w:p>
    <w:p w:rsidR="00F64B73" w:rsidRPr="00693EB1" w:rsidRDefault="00FD7C71" w:rsidP="0043029A">
      <w:pPr>
        <w:pStyle w:val="a6"/>
        <w:jc w:val="both"/>
        <w:rPr>
          <w:rFonts w:ascii="Times New Roman" w:hAnsi="Times New Roman"/>
          <w:b/>
          <w:sz w:val="24"/>
        </w:rPr>
      </w:pPr>
      <w:r w:rsidRPr="00693EB1">
        <w:rPr>
          <w:rFonts w:ascii="Times New Roman" w:hAnsi="Times New Roman"/>
          <w:b/>
          <w:sz w:val="24"/>
        </w:rPr>
        <w:t xml:space="preserve">Блок 5.  </w:t>
      </w:r>
      <w:r w:rsidR="00CD266F" w:rsidRPr="00693EB1">
        <w:rPr>
          <w:rFonts w:ascii="Times New Roman" w:hAnsi="Times New Roman"/>
          <w:b/>
          <w:sz w:val="24"/>
        </w:rPr>
        <w:t>При</w:t>
      </w:r>
      <w:r w:rsidRPr="00693EB1">
        <w:rPr>
          <w:rFonts w:ascii="Times New Roman" w:hAnsi="Times New Roman"/>
          <w:b/>
          <w:sz w:val="24"/>
        </w:rPr>
        <w:t>рода и человек</w:t>
      </w:r>
      <w:r w:rsidR="007250F0">
        <w:rPr>
          <w:rFonts w:ascii="Times New Roman" w:hAnsi="Times New Roman"/>
          <w:b/>
          <w:sz w:val="24"/>
        </w:rPr>
        <w:t>.</w:t>
      </w:r>
      <w:r w:rsidR="00920677">
        <w:rPr>
          <w:rFonts w:ascii="Times New Roman" w:hAnsi="Times New Roman"/>
          <w:b/>
          <w:sz w:val="24"/>
        </w:rPr>
        <w:t xml:space="preserve"> (42 часа)</w:t>
      </w:r>
    </w:p>
    <w:p w:rsidR="00CF1073" w:rsidRPr="00693EB1" w:rsidRDefault="00CF1073" w:rsidP="0043029A">
      <w:pPr>
        <w:pStyle w:val="a6"/>
        <w:jc w:val="both"/>
        <w:rPr>
          <w:rFonts w:ascii="Times New Roman" w:hAnsi="Times New Roman"/>
          <w:sz w:val="24"/>
          <w:u w:val="single"/>
        </w:rPr>
      </w:pPr>
      <w:r w:rsidRPr="00693EB1">
        <w:rPr>
          <w:rFonts w:ascii="Times New Roman" w:hAnsi="Times New Roman"/>
          <w:sz w:val="24"/>
          <w:u w:val="single"/>
        </w:rPr>
        <w:t>Теория</w:t>
      </w:r>
      <w:r w:rsidR="00693EB1">
        <w:rPr>
          <w:rFonts w:ascii="Times New Roman" w:hAnsi="Times New Roman"/>
          <w:sz w:val="24"/>
          <w:u w:val="single"/>
        </w:rPr>
        <w:t>:</w:t>
      </w:r>
      <w:r w:rsidR="00920677">
        <w:rPr>
          <w:rFonts w:ascii="Times New Roman" w:hAnsi="Times New Roman"/>
          <w:sz w:val="24"/>
          <w:u w:val="single"/>
        </w:rPr>
        <w:t xml:space="preserve"> </w:t>
      </w:r>
      <w:r w:rsidR="003D2899">
        <w:rPr>
          <w:rFonts w:ascii="Times New Roman" w:hAnsi="Times New Roman"/>
          <w:sz w:val="24"/>
        </w:rPr>
        <w:t>О</w:t>
      </w:r>
      <w:r w:rsidR="00375297" w:rsidRPr="00375297">
        <w:rPr>
          <w:rFonts w:ascii="Times New Roman" w:hAnsi="Times New Roman"/>
          <w:sz w:val="24"/>
        </w:rPr>
        <w:t>сновны</w:t>
      </w:r>
      <w:r w:rsidR="003D2899">
        <w:rPr>
          <w:rFonts w:ascii="Times New Roman" w:hAnsi="Times New Roman"/>
          <w:sz w:val="24"/>
        </w:rPr>
        <w:t>е</w:t>
      </w:r>
      <w:r w:rsidR="00375297" w:rsidRPr="00375297">
        <w:rPr>
          <w:rFonts w:ascii="Times New Roman" w:hAnsi="Times New Roman"/>
          <w:sz w:val="24"/>
        </w:rPr>
        <w:t xml:space="preserve"> проблем</w:t>
      </w:r>
      <w:r w:rsidR="003D2899">
        <w:rPr>
          <w:rFonts w:ascii="Times New Roman" w:hAnsi="Times New Roman"/>
          <w:sz w:val="24"/>
        </w:rPr>
        <w:t>ы</w:t>
      </w:r>
      <w:r w:rsidR="00375297" w:rsidRPr="00375297">
        <w:rPr>
          <w:rFonts w:ascii="Times New Roman" w:hAnsi="Times New Roman"/>
          <w:sz w:val="24"/>
        </w:rPr>
        <w:t xml:space="preserve"> экологии России</w:t>
      </w:r>
      <w:r w:rsidR="0083497A">
        <w:rPr>
          <w:rFonts w:ascii="Times New Roman" w:hAnsi="Times New Roman"/>
          <w:sz w:val="24"/>
        </w:rPr>
        <w:t xml:space="preserve"> (бытовой мусор, моющие средства, пластик),</w:t>
      </w:r>
      <w:r w:rsidR="00920677">
        <w:rPr>
          <w:rFonts w:ascii="Times New Roman" w:hAnsi="Times New Roman"/>
          <w:sz w:val="24"/>
        </w:rPr>
        <w:t xml:space="preserve"> </w:t>
      </w:r>
      <w:r w:rsidR="0083497A">
        <w:rPr>
          <w:rFonts w:ascii="Times New Roman" w:hAnsi="Times New Roman"/>
          <w:sz w:val="24"/>
        </w:rPr>
        <w:t>экологические</w:t>
      </w:r>
      <w:r w:rsidR="00375297">
        <w:rPr>
          <w:rFonts w:ascii="Times New Roman" w:hAnsi="Times New Roman"/>
          <w:sz w:val="24"/>
        </w:rPr>
        <w:t xml:space="preserve"> дат</w:t>
      </w:r>
      <w:r w:rsidR="00375297" w:rsidRPr="00375297">
        <w:rPr>
          <w:rFonts w:ascii="Times New Roman" w:hAnsi="Times New Roman"/>
          <w:sz w:val="24"/>
        </w:rPr>
        <w:t>ы</w:t>
      </w:r>
      <w:r w:rsidR="00CD401B">
        <w:rPr>
          <w:rFonts w:ascii="Times New Roman" w:hAnsi="Times New Roman"/>
          <w:sz w:val="24"/>
        </w:rPr>
        <w:t>, способы защиты природы</w:t>
      </w:r>
      <w:r w:rsidR="003D2899">
        <w:rPr>
          <w:rFonts w:ascii="Times New Roman" w:hAnsi="Times New Roman"/>
          <w:sz w:val="24"/>
        </w:rPr>
        <w:t>. С</w:t>
      </w:r>
      <w:r w:rsidR="00FA68C3">
        <w:rPr>
          <w:rFonts w:ascii="Times New Roman" w:hAnsi="Times New Roman"/>
          <w:sz w:val="24"/>
        </w:rPr>
        <w:t>имвол</w:t>
      </w:r>
      <w:r w:rsidR="003D2899">
        <w:rPr>
          <w:rFonts w:ascii="Times New Roman" w:hAnsi="Times New Roman"/>
          <w:sz w:val="24"/>
        </w:rPr>
        <w:t>ы</w:t>
      </w:r>
      <w:r w:rsidR="00FA68C3">
        <w:rPr>
          <w:rFonts w:ascii="Times New Roman" w:hAnsi="Times New Roman"/>
          <w:sz w:val="24"/>
        </w:rPr>
        <w:t>, флаг</w:t>
      </w:r>
      <w:r w:rsidR="003D2899">
        <w:rPr>
          <w:rFonts w:ascii="Times New Roman" w:hAnsi="Times New Roman"/>
          <w:sz w:val="24"/>
        </w:rPr>
        <w:t>и</w:t>
      </w:r>
      <w:r w:rsidR="00FA68C3">
        <w:rPr>
          <w:rFonts w:ascii="Times New Roman" w:hAnsi="Times New Roman"/>
          <w:sz w:val="24"/>
        </w:rPr>
        <w:t>, герб</w:t>
      </w:r>
      <w:r w:rsidR="003D2899">
        <w:rPr>
          <w:rFonts w:ascii="Times New Roman" w:hAnsi="Times New Roman"/>
          <w:sz w:val="24"/>
        </w:rPr>
        <w:t>ы</w:t>
      </w:r>
      <w:r w:rsidR="00FA68C3">
        <w:rPr>
          <w:rFonts w:ascii="Times New Roman" w:hAnsi="Times New Roman"/>
          <w:sz w:val="24"/>
        </w:rPr>
        <w:t xml:space="preserve"> с </w:t>
      </w:r>
      <w:r w:rsidR="00FA68C3">
        <w:rPr>
          <w:rFonts w:ascii="Times New Roman" w:hAnsi="Times New Roman"/>
          <w:sz w:val="24"/>
        </w:rPr>
        <w:lastRenderedPageBreak/>
        <w:t>изображением животных разных городов.</w:t>
      </w:r>
      <w:r w:rsidR="007605A9">
        <w:rPr>
          <w:rFonts w:ascii="Times New Roman" w:hAnsi="Times New Roman"/>
          <w:sz w:val="24"/>
        </w:rPr>
        <w:t xml:space="preserve"> Флаг Советского района. </w:t>
      </w:r>
      <w:r w:rsidRPr="00375297">
        <w:rPr>
          <w:rFonts w:ascii="Times New Roman" w:hAnsi="Times New Roman"/>
          <w:sz w:val="24"/>
        </w:rPr>
        <w:t>Зн</w:t>
      </w:r>
      <w:r w:rsidR="003B0527" w:rsidRPr="00375297">
        <w:rPr>
          <w:rFonts w:ascii="Times New Roman" w:hAnsi="Times New Roman"/>
          <w:sz w:val="24"/>
        </w:rPr>
        <w:t>акомство</w:t>
      </w:r>
      <w:r w:rsidR="003B0527">
        <w:rPr>
          <w:rFonts w:ascii="Times New Roman" w:hAnsi="Times New Roman"/>
          <w:sz w:val="24"/>
        </w:rPr>
        <w:t xml:space="preserve"> с Кр</w:t>
      </w:r>
      <w:r w:rsidR="00FA68C3">
        <w:rPr>
          <w:rFonts w:ascii="Times New Roman" w:hAnsi="Times New Roman"/>
          <w:sz w:val="24"/>
        </w:rPr>
        <w:t xml:space="preserve">асной: цветные страницы Красной книги. </w:t>
      </w:r>
    </w:p>
    <w:p w:rsidR="006E48DC" w:rsidRPr="00693EB1" w:rsidRDefault="00CF1073" w:rsidP="00AF326B">
      <w:pPr>
        <w:rPr>
          <w:color w:val="auto"/>
          <w:u w:val="single"/>
        </w:rPr>
        <w:sectPr w:rsidR="006E48DC" w:rsidRPr="00693EB1" w:rsidSect="00D52920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43029A">
        <w:rPr>
          <w:color w:val="auto"/>
          <w:u w:val="single"/>
        </w:rPr>
        <w:t>Практика</w:t>
      </w:r>
      <w:r w:rsidR="00693EB1">
        <w:rPr>
          <w:color w:val="auto"/>
          <w:u w:val="single"/>
        </w:rPr>
        <w:t>:</w:t>
      </w:r>
      <w:r w:rsidR="00920677">
        <w:rPr>
          <w:color w:val="auto"/>
          <w:u w:val="single"/>
        </w:rPr>
        <w:t xml:space="preserve"> </w:t>
      </w:r>
      <w:r w:rsidR="004361B1" w:rsidRPr="00FA68C3">
        <w:rPr>
          <w:color w:val="auto"/>
        </w:rPr>
        <w:t xml:space="preserve">Изготовление </w:t>
      </w:r>
      <w:r w:rsidR="00EB5B60" w:rsidRPr="00FA68C3">
        <w:rPr>
          <w:color w:val="auto"/>
        </w:rPr>
        <w:t>подел</w:t>
      </w:r>
      <w:r w:rsidR="00FA68C3">
        <w:rPr>
          <w:color w:val="auto"/>
        </w:rPr>
        <w:t xml:space="preserve">ок </w:t>
      </w:r>
      <w:r w:rsidR="00EB5B60" w:rsidRPr="00FA68C3">
        <w:rPr>
          <w:color w:val="auto"/>
        </w:rPr>
        <w:t>из брос</w:t>
      </w:r>
      <w:r w:rsidR="00060FFB" w:rsidRPr="00FA68C3">
        <w:rPr>
          <w:color w:val="auto"/>
        </w:rPr>
        <w:t>ового</w:t>
      </w:r>
      <w:r w:rsidR="00EB5B60" w:rsidRPr="00FA68C3">
        <w:rPr>
          <w:color w:val="auto"/>
        </w:rPr>
        <w:t xml:space="preserve"> материала</w:t>
      </w:r>
      <w:r w:rsidR="00B528B5" w:rsidRPr="00FA68C3">
        <w:rPr>
          <w:color w:val="auto"/>
        </w:rPr>
        <w:t xml:space="preserve"> «Органайзер», «Мыльница», «Вертолет»</w:t>
      </w:r>
      <w:r w:rsidR="00EB5B60" w:rsidRPr="00FA68C3">
        <w:rPr>
          <w:color w:val="auto"/>
        </w:rPr>
        <w:t>.</w:t>
      </w:r>
      <w:r w:rsidR="00920677">
        <w:rPr>
          <w:color w:val="auto"/>
        </w:rPr>
        <w:t xml:space="preserve"> </w:t>
      </w:r>
      <w:r w:rsidR="00FA68C3">
        <w:rPr>
          <w:color w:val="auto"/>
        </w:rPr>
        <w:t xml:space="preserve">Изготовление в различных техниках: «Странствующий голубь», «Синий кит», «Белый медведь», </w:t>
      </w:r>
      <w:r w:rsidR="007605A9">
        <w:rPr>
          <w:color w:val="auto"/>
        </w:rPr>
        <w:t>«</w:t>
      </w:r>
      <w:r w:rsidR="00FA68C3">
        <w:rPr>
          <w:color w:val="auto"/>
        </w:rPr>
        <w:t xml:space="preserve">Императорский пингвин», </w:t>
      </w:r>
      <w:r w:rsidR="007605A9">
        <w:rPr>
          <w:color w:val="auto"/>
        </w:rPr>
        <w:t>«</w:t>
      </w:r>
      <w:r w:rsidR="00FA68C3">
        <w:rPr>
          <w:color w:val="auto"/>
        </w:rPr>
        <w:t xml:space="preserve">Змеи». </w:t>
      </w:r>
      <w:r w:rsidR="00E92BCA" w:rsidRPr="00FA68C3">
        <w:rPr>
          <w:color w:val="auto"/>
        </w:rPr>
        <w:t xml:space="preserve">Просмотр </w:t>
      </w:r>
      <w:r w:rsidR="00060FFB" w:rsidRPr="00FA68C3">
        <w:rPr>
          <w:color w:val="auto"/>
        </w:rPr>
        <w:t>видео</w:t>
      </w:r>
      <w:r w:rsidR="00E92BCA" w:rsidRPr="00FA68C3">
        <w:rPr>
          <w:color w:val="auto"/>
        </w:rPr>
        <w:t xml:space="preserve">фильмов </w:t>
      </w:r>
      <w:r w:rsidR="00060FFB" w:rsidRPr="00FA68C3">
        <w:rPr>
          <w:color w:val="auto"/>
        </w:rPr>
        <w:t xml:space="preserve">по </w:t>
      </w:r>
      <w:r w:rsidR="007605A9" w:rsidRPr="00FA68C3">
        <w:rPr>
          <w:color w:val="auto"/>
        </w:rPr>
        <w:t>основн</w:t>
      </w:r>
      <w:r w:rsidR="007605A9">
        <w:rPr>
          <w:color w:val="auto"/>
        </w:rPr>
        <w:t>ы</w:t>
      </w:r>
      <w:r w:rsidR="007605A9" w:rsidRPr="00FA68C3">
        <w:rPr>
          <w:color w:val="auto"/>
        </w:rPr>
        <w:t>м</w:t>
      </w:r>
      <w:r w:rsidR="00060FFB" w:rsidRPr="00FA68C3">
        <w:rPr>
          <w:color w:val="auto"/>
        </w:rPr>
        <w:t xml:space="preserve"> темам. </w:t>
      </w:r>
      <w:r w:rsidR="007605A9">
        <w:rPr>
          <w:color w:val="auto"/>
        </w:rPr>
        <w:t>Дидактические игры по пройденному материалу. Проектн</w:t>
      </w:r>
      <w:r w:rsidR="008F72DA">
        <w:rPr>
          <w:color w:val="auto"/>
        </w:rPr>
        <w:t>ые</w:t>
      </w:r>
      <w:r w:rsidR="007605A9">
        <w:rPr>
          <w:color w:val="auto"/>
        </w:rPr>
        <w:t xml:space="preserve"> творческ</w:t>
      </w:r>
      <w:r w:rsidR="008F72DA">
        <w:rPr>
          <w:color w:val="auto"/>
        </w:rPr>
        <w:t>ие</w:t>
      </w:r>
      <w:r w:rsidR="007605A9">
        <w:rPr>
          <w:color w:val="auto"/>
        </w:rPr>
        <w:t xml:space="preserve"> работы «Моя Красная книга»</w:t>
      </w:r>
      <w:r w:rsidR="008F72DA">
        <w:rPr>
          <w:color w:val="auto"/>
        </w:rPr>
        <w:t xml:space="preserve">, </w:t>
      </w:r>
      <w:r w:rsidR="00457CC5">
        <w:rPr>
          <w:color w:val="auto"/>
        </w:rPr>
        <w:t>история флага</w:t>
      </w:r>
      <w:r w:rsidR="007605A9">
        <w:rPr>
          <w:color w:val="auto"/>
        </w:rPr>
        <w:t xml:space="preserve"> Советского района. </w:t>
      </w:r>
      <w:r w:rsidR="008F72DA">
        <w:rPr>
          <w:color w:val="auto"/>
        </w:rPr>
        <w:t xml:space="preserve">Рисование листовок «Я за чистый город». </w:t>
      </w:r>
      <w:r w:rsidRPr="00FA68C3">
        <w:rPr>
          <w:color w:val="auto"/>
        </w:rPr>
        <w:t>Викторина «</w:t>
      </w:r>
      <w:proofErr w:type="spellStart"/>
      <w:r w:rsidRPr="00FA68C3">
        <w:rPr>
          <w:color w:val="auto"/>
        </w:rPr>
        <w:t>Эко-</w:t>
      </w:r>
      <w:r w:rsidR="00457CC5" w:rsidRPr="00FA68C3">
        <w:rPr>
          <w:color w:val="auto"/>
        </w:rPr>
        <w:t>тропа</w:t>
      </w:r>
      <w:proofErr w:type="spellEnd"/>
      <w:r w:rsidR="00457CC5" w:rsidRPr="00FA68C3">
        <w:rPr>
          <w:color w:val="auto"/>
        </w:rPr>
        <w:t>» (</w:t>
      </w:r>
      <w:r w:rsidRPr="00FA68C3">
        <w:rPr>
          <w:color w:val="auto"/>
        </w:rPr>
        <w:t>вопросы и ответы по пройденному материалу, итоги по пройденному материалу)</w:t>
      </w:r>
      <w:r w:rsidR="00920677">
        <w:rPr>
          <w:color w:val="auto"/>
        </w:rPr>
        <w:t xml:space="preserve"> </w:t>
      </w:r>
      <w:proofErr w:type="spellStart"/>
      <w:r w:rsidRPr="00FA68C3">
        <w:rPr>
          <w:color w:val="auto"/>
        </w:rPr>
        <w:t>Квест</w:t>
      </w:r>
      <w:proofErr w:type="spellEnd"/>
      <w:r w:rsidRPr="00FA68C3">
        <w:rPr>
          <w:color w:val="auto"/>
        </w:rPr>
        <w:t xml:space="preserve"> игра «Веселый зоопарк»</w:t>
      </w:r>
      <w:r w:rsidR="007605A9">
        <w:rPr>
          <w:color w:val="auto"/>
        </w:rPr>
        <w:t xml:space="preserve">. </w:t>
      </w:r>
    </w:p>
    <w:p w:rsidR="00A76B07" w:rsidRDefault="00CD266F" w:rsidP="00060FFB">
      <w:pPr>
        <w:jc w:val="center"/>
        <w:rPr>
          <w:b/>
          <w:color w:val="auto"/>
        </w:rPr>
      </w:pPr>
      <w:r w:rsidRPr="0043029A">
        <w:rPr>
          <w:b/>
          <w:color w:val="auto"/>
        </w:rPr>
        <w:lastRenderedPageBreak/>
        <w:t>Развернутый учебно-тематический план</w:t>
      </w:r>
      <w:r w:rsidR="0043029A" w:rsidRPr="0043029A">
        <w:rPr>
          <w:b/>
          <w:color w:val="auto"/>
        </w:rPr>
        <w:t xml:space="preserve"> модуль </w:t>
      </w:r>
      <w:r w:rsidR="00044506">
        <w:rPr>
          <w:b/>
          <w:color w:val="auto"/>
        </w:rPr>
        <w:t>2</w:t>
      </w:r>
      <w:r w:rsidR="00A76B07">
        <w:rPr>
          <w:b/>
          <w:color w:val="auto"/>
        </w:rPr>
        <w:t xml:space="preserve"> </w:t>
      </w:r>
    </w:p>
    <w:p w:rsidR="00CD266F" w:rsidRDefault="00A76B07" w:rsidP="00060FFB">
      <w:pPr>
        <w:jc w:val="center"/>
        <w:rPr>
          <w:b/>
          <w:color w:val="auto"/>
        </w:rPr>
      </w:pPr>
      <w:r>
        <w:rPr>
          <w:b/>
          <w:color w:val="auto"/>
        </w:rPr>
        <w:t>«Базовый уровень»</w:t>
      </w:r>
    </w:p>
    <w:p w:rsidR="00060FFB" w:rsidRPr="00A76B07" w:rsidRDefault="00A76B07" w:rsidP="00060FFB">
      <w:pPr>
        <w:rPr>
          <w:color w:val="auto"/>
        </w:rPr>
      </w:pPr>
      <w:r w:rsidRPr="00A76B07">
        <w:rPr>
          <w:b/>
          <w:color w:val="auto"/>
        </w:rPr>
        <w:t xml:space="preserve">  Режим занятий: </w:t>
      </w:r>
      <w:r w:rsidRPr="00A76B07">
        <w:rPr>
          <w:color w:val="auto"/>
        </w:rPr>
        <w:t>2 раза в неделю по 2 часа (программа рассчитана на 36 недель,144 академических часа)</w:t>
      </w:r>
    </w:p>
    <w:p w:rsidR="00A76B07" w:rsidRPr="0043029A" w:rsidRDefault="00A76B07" w:rsidP="00060FFB">
      <w:pPr>
        <w:rPr>
          <w:b/>
          <w:color w:val="auto"/>
        </w:rPr>
      </w:pPr>
    </w:p>
    <w:tbl>
      <w:tblPr>
        <w:tblW w:w="1544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1178"/>
        <w:gridCol w:w="1232"/>
        <w:gridCol w:w="1417"/>
        <w:gridCol w:w="2126"/>
        <w:gridCol w:w="709"/>
        <w:gridCol w:w="5387"/>
        <w:gridCol w:w="1275"/>
        <w:gridCol w:w="1255"/>
      </w:tblGrid>
      <w:tr w:rsidR="00CD266F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</w:p>
          <w:p w:rsidR="00CD266F" w:rsidRPr="00110C15" w:rsidRDefault="00110C15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№</w:t>
            </w:r>
            <w:r w:rsidR="00CD266F" w:rsidRPr="00110C15">
              <w:rPr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="00CD266F" w:rsidRPr="00110C15">
              <w:rPr>
                <w:b/>
                <w:color w:val="auto"/>
                <w:sz w:val="18"/>
                <w:szCs w:val="18"/>
              </w:rPr>
              <w:t>п</w:t>
            </w:r>
            <w:proofErr w:type="spellEnd"/>
            <w:r w:rsidR="00CD266F" w:rsidRPr="00110C15">
              <w:rPr>
                <w:b/>
                <w:color w:val="auto"/>
                <w:sz w:val="18"/>
                <w:szCs w:val="18"/>
              </w:rPr>
              <w:t>/</w:t>
            </w:r>
            <w:proofErr w:type="spellStart"/>
            <w:r w:rsidR="00CD266F" w:rsidRPr="00110C15">
              <w:rPr>
                <w:b/>
                <w:color w:val="auto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Месяц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 xml:space="preserve">Время проведения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Форма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Кол-во часов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Место проведения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Форма контроля</w:t>
            </w:r>
          </w:p>
        </w:tc>
      </w:tr>
      <w:tr w:rsidR="00276796" w:rsidRPr="00110C15" w:rsidTr="00FD7C71">
        <w:trPr>
          <w:trHeight w:val="1"/>
        </w:trPr>
        <w:tc>
          <w:tcPr>
            <w:tcW w:w="15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796" w:rsidRPr="00110C15" w:rsidRDefault="00276796" w:rsidP="00276796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Блок 1.</w:t>
            </w:r>
            <w:r w:rsidR="00920677" w:rsidRPr="00110C1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110C15">
              <w:rPr>
                <w:b/>
                <w:color w:val="auto"/>
                <w:sz w:val="18"/>
                <w:szCs w:val="18"/>
              </w:rPr>
              <w:t>Вводное занятие</w:t>
            </w:r>
            <w:r w:rsidR="007250F0" w:rsidRPr="00110C15">
              <w:rPr>
                <w:b/>
                <w:color w:val="auto"/>
                <w:sz w:val="18"/>
                <w:szCs w:val="18"/>
              </w:rPr>
              <w:t>.</w:t>
            </w:r>
            <w:r w:rsidR="00F257F0" w:rsidRPr="00110C15">
              <w:rPr>
                <w:b/>
                <w:color w:val="auto"/>
                <w:sz w:val="18"/>
                <w:szCs w:val="18"/>
              </w:rPr>
              <w:t xml:space="preserve"> (2часа)</w:t>
            </w:r>
          </w:p>
        </w:tc>
      </w:tr>
      <w:tr w:rsidR="00CD266F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5E7219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</w:t>
            </w:r>
            <w:r w:rsidR="00CD266F" w:rsidRPr="00110C15">
              <w:rPr>
                <w:color w:val="auto"/>
                <w:sz w:val="18"/>
                <w:szCs w:val="18"/>
              </w:rPr>
              <w:t>ентябрь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5E7219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</w:t>
            </w:r>
            <w:r w:rsidR="00CD266F" w:rsidRPr="00110C15">
              <w:rPr>
                <w:color w:val="auto"/>
                <w:sz w:val="18"/>
                <w:szCs w:val="18"/>
              </w:rPr>
              <w:t>о расписанию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5E7219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060FFB" w:rsidP="00060FF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Знакомство с планом работы, проведение инструктажа по технике безопасности. </w:t>
            </w:r>
            <w:r w:rsidR="005E7219" w:rsidRPr="00110C15">
              <w:rPr>
                <w:color w:val="auto"/>
                <w:sz w:val="18"/>
                <w:szCs w:val="18"/>
              </w:rPr>
              <w:t>Экскурсия по залам мини-зоопарка.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6C6D05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</w:t>
            </w:r>
            <w:r w:rsidR="00CD266F" w:rsidRPr="00110C15">
              <w:rPr>
                <w:color w:val="auto"/>
                <w:sz w:val="18"/>
                <w:szCs w:val="18"/>
              </w:rPr>
              <w:t>абинет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66F" w:rsidRPr="00110C15" w:rsidRDefault="00CD266F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Вводный контроль</w:t>
            </w:r>
          </w:p>
        </w:tc>
      </w:tr>
      <w:tr w:rsidR="00A845BA" w:rsidRPr="00110C15" w:rsidTr="00FD7C71">
        <w:trPr>
          <w:trHeight w:val="1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5BA" w:rsidRPr="00110C15" w:rsidRDefault="00A845BA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5BA" w:rsidRPr="00110C15" w:rsidRDefault="00A845BA" w:rsidP="00AF326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5BA" w:rsidRPr="00110C15" w:rsidRDefault="00A711D1" w:rsidP="00346607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Блок 2. Планета Земли</w:t>
            </w:r>
            <w:r w:rsidR="007250F0" w:rsidRPr="00110C15">
              <w:rPr>
                <w:b/>
                <w:color w:val="auto"/>
                <w:sz w:val="18"/>
                <w:szCs w:val="18"/>
              </w:rPr>
              <w:t xml:space="preserve">. </w:t>
            </w:r>
            <w:r w:rsidR="00F257F0" w:rsidRPr="00110C15">
              <w:rPr>
                <w:b/>
                <w:color w:val="auto"/>
                <w:sz w:val="18"/>
                <w:szCs w:val="18"/>
              </w:rPr>
              <w:t xml:space="preserve"> (20 часов)</w:t>
            </w: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F329A9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Солнечная система. Планета Земля. Объемная аппликация «Земля»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Текущий контроль</w:t>
            </w: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F329A9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Интересные факты о планете (страны, народы, обычаи). Сообщение на тему «Обычаи моей семьи»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8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Тайны и загадки планеты. Просмотр видеофильма.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5E721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Ядро, мантия, земная кора. Изготовление макета по слоям Земли из пластилина.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F329A9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Горы и равнины. Рисование ландшафта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Материки и океаны. Просмотр видеофильма.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8049A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</w:t>
            </w:r>
            <w:r w:rsidR="00F257F0" w:rsidRPr="00110C15">
              <w:rPr>
                <w:color w:val="auto"/>
                <w:sz w:val="18"/>
                <w:szCs w:val="18"/>
              </w:rPr>
              <w:t>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Неровности земной коры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27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Октябрь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Вулканы. Оригами «Вулкан».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F329A9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5E2BCA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Литосфера. Гидросфера. Атмосфера. Биосфера.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Игра-викторина по пройденному разделу «</w:t>
            </w:r>
            <w:proofErr w:type="spellStart"/>
            <w:r w:rsidRPr="00110C15">
              <w:rPr>
                <w:color w:val="auto"/>
                <w:sz w:val="18"/>
                <w:szCs w:val="18"/>
              </w:rPr>
              <w:t>ЗнатокиЗемли</w:t>
            </w:r>
            <w:proofErr w:type="spellEnd"/>
            <w:r w:rsidRPr="00110C15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</w:p>
        </w:tc>
      </w:tr>
      <w:tr w:rsidR="00A845BA" w:rsidRPr="00110C15" w:rsidTr="00FD7C71">
        <w:trPr>
          <w:trHeight w:val="1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5BA" w:rsidRPr="00110C15" w:rsidRDefault="00A845BA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5BA" w:rsidRPr="00110C15" w:rsidRDefault="00A845BA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5BA" w:rsidRPr="00110C15" w:rsidRDefault="00A711D1" w:rsidP="00276796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Блок 3. Сезонные изменения в природе</w:t>
            </w:r>
            <w:r w:rsidR="007250F0" w:rsidRPr="00110C15">
              <w:rPr>
                <w:b/>
                <w:color w:val="auto"/>
                <w:sz w:val="18"/>
                <w:szCs w:val="18"/>
              </w:rPr>
              <w:t>.</w:t>
            </w:r>
            <w:r w:rsidR="00F257F0" w:rsidRPr="00110C15">
              <w:rPr>
                <w:b/>
                <w:color w:val="auto"/>
                <w:sz w:val="18"/>
                <w:szCs w:val="18"/>
              </w:rPr>
              <w:t xml:space="preserve"> (40 часов)</w:t>
            </w: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Климатические пояса Земли. Просмотр видеофильма.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Текущий контроль</w:t>
            </w: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Географические зоны Земли. Рисование карты Земли.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5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8946A5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Что такое погода? Ведение дневника наблюдений за погодой.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Чем отличается климат от погоды?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8946A5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Поразительные явления живого мира. Просмотр </w:t>
            </w:r>
            <w:r w:rsidR="009A7859" w:rsidRPr="00110C15">
              <w:rPr>
                <w:color w:val="auto"/>
                <w:sz w:val="18"/>
                <w:szCs w:val="18"/>
              </w:rPr>
              <w:t>видеофильма</w:t>
            </w:r>
            <w:r w:rsidRPr="00110C1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Ноябрь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7250F0" w:rsidP="008946A5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Осенние изменения</w:t>
            </w:r>
            <w:r w:rsidR="00E16206" w:rsidRPr="00110C15">
              <w:rPr>
                <w:color w:val="auto"/>
                <w:sz w:val="18"/>
                <w:szCs w:val="18"/>
              </w:rPr>
              <w:t xml:space="preserve"> в природе. Осенний цветок в технике оригами.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Листопад как явление природы.  Просмотр видеофильма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Как звери к зиме готовятся.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Зимние изменения в природе.  Аппликация«Зимний лес»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Жизнь птиц зимой. Рисование листовок «Покормите птиц зимой»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Снег и его свойства. Изготовление объемной аппликации «Снежинка».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Весенние явления в живой и неживой природе. Поделка первоцвет.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Природные явления. Ветер художник.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Дождь, гром и гроза. Просмотр видеофильма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16206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7250F0" w:rsidP="0034660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Летние изменения</w:t>
            </w:r>
            <w:r w:rsidR="00E16206" w:rsidRPr="00110C15">
              <w:rPr>
                <w:color w:val="auto"/>
                <w:sz w:val="18"/>
                <w:szCs w:val="18"/>
              </w:rPr>
              <w:t xml:space="preserve"> в природе. </w:t>
            </w:r>
            <w:r w:rsidRPr="00110C15">
              <w:rPr>
                <w:color w:val="auto"/>
                <w:sz w:val="18"/>
                <w:szCs w:val="18"/>
              </w:rPr>
              <w:t>Аппликация «</w:t>
            </w:r>
            <w:r w:rsidR="00E16206" w:rsidRPr="00110C15">
              <w:rPr>
                <w:color w:val="auto"/>
                <w:sz w:val="18"/>
                <w:szCs w:val="18"/>
              </w:rPr>
              <w:t>Летный день»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206" w:rsidRPr="00110C15" w:rsidRDefault="00E16206" w:rsidP="00AF326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Декабрь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Природная стихия огонь. Конкурс листовок «Спички детям не </w:t>
            </w:r>
            <w:r w:rsidRPr="00110C15">
              <w:rPr>
                <w:color w:val="auto"/>
                <w:sz w:val="18"/>
                <w:szCs w:val="18"/>
              </w:rPr>
              <w:lastRenderedPageBreak/>
              <w:t>игрушка»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Воздух и его свойства. Проведение </w:t>
            </w:r>
            <w:r w:rsidR="007250F0" w:rsidRPr="00110C15">
              <w:rPr>
                <w:color w:val="auto"/>
                <w:sz w:val="18"/>
                <w:szCs w:val="18"/>
              </w:rPr>
              <w:t>опытов по</w:t>
            </w:r>
            <w:r w:rsidRPr="00110C15">
              <w:rPr>
                <w:color w:val="auto"/>
                <w:sz w:val="18"/>
                <w:szCs w:val="18"/>
              </w:rPr>
              <w:t xml:space="preserve"> теме.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Круговорот воды в природе. Опыты с водой.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Почва как дом. Поделка «Крот»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Викторина «Знатоки природы»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</w:p>
        </w:tc>
      </w:tr>
      <w:tr w:rsidR="00F257F0" w:rsidRPr="00110C15" w:rsidTr="00FD7C71">
        <w:trPr>
          <w:trHeight w:val="1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jc w:val="center"/>
              <w:rPr>
                <w:rFonts w:eastAsia="Calibri"/>
                <w:b/>
                <w:color w:val="auto"/>
                <w:sz w:val="18"/>
                <w:szCs w:val="18"/>
              </w:rPr>
            </w:pPr>
            <w:r w:rsidRPr="00110C15">
              <w:rPr>
                <w:rFonts w:eastAsia="Calibri"/>
                <w:b/>
                <w:color w:val="auto"/>
                <w:sz w:val="18"/>
                <w:szCs w:val="18"/>
              </w:rPr>
              <w:t>Блок 4. Многообразие растительного и животного мира</w:t>
            </w:r>
            <w:r w:rsidR="007250F0" w:rsidRPr="00110C15">
              <w:rPr>
                <w:rFonts w:eastAsia="Calibri"/>
                <w:b/>
                <w:color w:val="auto"/>
                <w:sz w:val="18"/>
                <w:szCs w:val="18"/>
              </w:rPr>
              <w:t xml:space="preserve">. </w:t>
            </w:r>
            <w:r w:rsidRPr="00110C15">
              <w:rPr>
                <w:rFonts w:eastAsia="Calibri"/>
                <w:b/>
                <w:color w:val="auto"/>
                <w:sz w:val="18"/>
                <w:szCs w:val="18"/>
              </w:rPr>
              <w:t xml:space="preserve"> (40 часов)</w:t>
            </w: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7250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Растения. Строение</w:t>
            </w:r>
            <w:r w:rsidR="00F257F0" w:rsidRPr="00110C15">
              <w:rPr>
                <w:color w:val="auto"/>
                <w:sz w:val="18"/>
                <w:szCs w:val="18"/>
              </w:rPr>
              <w:t xml:space="preserve"> растения. Просмотр видеофильма.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Текущий контроль</w:t>
            </w: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Январь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Семена – дети растений. Посадка семян растений, наблюдение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Лист как орган. Изготовление листа в технике оригами.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Разнообразие животного мира. Дидактические игры по теме.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Зачем животным нужны хвосты?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Способы передвижения животных. Просмотр видеофильма.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Дикие животные. Рисование на тему «Дикие животные»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Домашние животные. Сообщение на тему «Животные-помощники»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Викторина «</w:t>
            </w:r>
            <w:r w:rsidR="007250F0" w:rsidRPr="00110C15">
              <w:rPr>
                <w:color w:val="auto"/>
                <w:sz w:val="18"/>
                <w:szCs w:val="18"/>
              </w:rPr>
              <w:t>Животный мир</w:t>
            </w:r>
            <w:r w:rsidRPr="00110C15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Февраль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Среда обитания. Виды сред.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Водоемы. Кто живет в воде. Изготовление лягушки в технике оригами.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Разнообразные рыбы. Аппликация «Рыба моей мечты»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Воздушная и наземно-воздушная среда обитания. Птицы.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Разнообразие птиц.  Аппликация «Птенцы в гнезде»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Изготовление кормушек из различных материалов. Установка кормушек в парке.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Болото. Виды болот. Растения болот.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Луг и его обитатели. Рисование животных и растений луга.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Март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Растения, используемые в медицине. Составление карты «Полезные растения»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45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Дидактические игры по теме «Среда обитания животных и растений».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Викторина«Многообразие растительного и животного мира»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</w:p>
        </w:tc>
      </w:tr>
      <w:tr w:rsidR="00F257F0" w:rsidRPr="00110C15" w:rsidTr="00FD7C7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ind w:left="360"/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jc w:val="center"/>
              <w:rPr>
                <w:rFonts w:eastAsia="Calibri"/>
                <w:b/>
                <w:color w:val="auto"/>
                <w:sz w:val="18"/>
                <w:szCs w:val="18"/>
              </w:rPr>
            </w:pPr>
            <w:r w:rsidRPr="00110C15">
              <w:rPr>
                <w:rFonts w:eastAsia="Calibri"/>
                <w:b/>
                <w:color w:val="auto"/>
                <w:sz w:val="18"/>
                <w:szCs w:val="18"/>
              </w:rPr>
              <w:t>Блок 5. Природа и человек</w:t>
            </w:r>
            <w:r w:rsidR="007250F0" w:rsidRPr="00110C15">
              <w:rPr>
                <w:rFonts w:eastAsia="Calibri"/>
                <w:b/>
                <w:color w:val="auto"/>
                <w:sz w:val="18"/>
                <w:szCs w:val="18"/>
              </w:rPr>
              <w:t>.</w:t>
            </w:r>
            <w:r w:rsidR="009A7859" w:rsidRPr="00110C15">
              <w:rPr>
                <w:rFonts w:eastAsia="Calibri"/>
                <w:b/>
                <w:color w:val="auto"/>
                <w:sz w:val="18"/>
                <w:szCs w:val="18"/>
              </w:rPr>
              <w:t xml:space="preserve"> (42 часа)</w:t>
            </w: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Основные проблемы экологии в России. Просмотр видеофильма.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Итоговый контроль</w:t>
            </w: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Экологические даты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Бытовые отходы. Поделка из </w:t>
            </w:r>
            <w:r w:rsidR="007250F0" w:rsidRPr="00110C15">
              <w:rPr>
                <w:color w:val="auto"/>
                <w:sz w:val="18"/>
                <w:szCs w:val="18"/>
              </w:rPr>
              <w:t>бросового материала</w:t>
            </w:r>
            <w:r w:rsidRPr="00110C15">
              <w:rPr>
                <w:color w:val="auto"/>
                <w:sz w:val="18"/>
                <w:szCs w:val="18"/>
              </w:rPr>
              <w:t xml:space="preserve"> «Органайзер»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Моющие средства и их </w:t>
            </w:r>
            <w:proofErr w:type="spellStart"/>
            <w:r w:rsidRPr="00110C15">
              <w:rPr>
                <w:color w:val="auto"/>
                <w:sz w:val="18"/>
                <w:szCs w:val="18"/>
              </w:rPr>
              <w:t>вред.Поделка</w:t>
            </w:r>
            <w:proofErr w:type="spellEnd"/>
            <w:r w:rsidRPr="00110C15">
              <w:rPr>
                <w:color w:val="auto"/>
                <w:sz w:val="18"/>
                <w:szCs w:val="18"/>
              </w:rPr>
              <w:t xml:space="preserve"> из бросового материала «Мыльница»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Пластик в жизни человека Поделка из бросового материала «Вертолет»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Апрель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Что такое Красная Книга и почему в ней цветные страницы.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7250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Серые страницы </w:t>
            </w:r>
            <w:proofErr w:type="spellStart"/>
            <w:r w:rsidRPr="00110C15">
              <w:rPr>
                <w:color w:val="auto"/>
                <w:sz w:val="18"/>
                <w:szCs w:val="18"/>
              </w:rPr>
              <w:t>Изготовлениеподелки</w:t>
            </w:r>
            <w:proofErr w:type="spellEnd"/>
            <w:r w:rsidRPr="00110C15">
              <w:rPr>
                <w:color w:val="auto"/>
                <w:sz w:val="18"/>
                <w:szCs w:val="18"/>
              </w:rPr>
              <w:t xml:space="preserve"> «</w:t>
            </w:r>
            <w:r w:rsidR="00F257F0" w:rsidRPr="00110C15">
              <w:rPr>
                <w:color w:val="auto"/>
                <w:sz w:val="18"/>
                <w:szCs w:val="18"/>
              </w:rPr>
              <w:t>Императорский пингвин»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Зеленые страницы. Изготовление поделки. Изготовление </w:t>
            </w:r>
            <w:r w:rsidR="007250F0" w:rsidRPr="00110C15">
              <w:rPr>
                <w:color w:val="auto"/>
                <w:sz w:val="18"/>
                <w:szCs w:val="18"/>
              </w:rPr>
              <w:t>поделки «</w:t>
            </w:r>
            <w:r w:rsidRPr="00110C15">
              <w:rPr>
                <w:color w:val="auto"/>
                <w:sz w:val="18"/>
                <w:szCs w:val="18"/>
              </w:rPr>
              <w:t>Змеи»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Белые страницы. Изготовление поделки «Белый медведь»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Красные страницы. Изготовление поделки «Синий кит»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Черные страницы.  Изготовление поделки «Странствующий голубь»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Желтые</w:t>
            </w:r>
            <w:r w:rsidR="005051A5">
              <w:rPr>
                <w:color w:val="auto"/>
                <w:sz w:val="18"/>
                <w:szCs w:val="18"/>
              </w:rPr>
              <w:t xml:space="preserve"> </w:t>
            </w:r>
            <w:r w:rsidR="007250F0" w:rsidRPr="00110C15">
              <w:rPr>
                <w:color w:val="auto"/>
                <w:sz w:val="18"/>
                <w:szCs w:val="18"/>
              </w:rPr>
              <w:t>страницы Изготовление</w:t>
            </w:r>
            <w:r w:rsidRPr="00110C15">
              <w:rPr>
                <w:color w:val="auto"/>
                <w:sz w:val="18"/>
                <w:szCs w:val="18"/>
              </w:rPr>
              <w:t xml:space="preserve"> поделки «Фламинго»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Проектная творческая </w:t>
            </w:r>
            <w:r w:rsidR="007250F0" w:rsidRPr="00110C15">
              <w:rPr>
                <w:color w:val="auto"/>
                <w:sz w:val="18"/>
                <w:szCs w:val="18"/>
              </w:rPr>
              <w:t>работа «</w:t>
            </w:r>
            <w:r w:rsidR="005051A5">
              <w:rPr>
                <w:color w:val="auto"/>
                <w:sz w:val="18"/>
                <w:szCs w:val="18"/>
              </w:rPr>
              <w:t>Мо</w:t>
            </w:r>
            <w:r w:rsidRPr="00110C15">
              <w:rPr>
                <w:color w:val="auto"/>
                <w:sz w:val="18"/>
                <w:szCs w:val="18"/>
              </w:rPr>
              <w:t>я красная книга»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Май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Неделя1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Защита проектной творческой </w:t>
            </w:r>
            <w:r w:rsidR="007250F0" w:rsidRPr="00110C15">
              <w:rPr>
                <w:color w:val="auto"/>
                <w:sz w:val="18"/>
                <w:szCs w:val="18"/>
              </w:rPr>
              <w:t>работы «</w:t>
            </w:r>
            <w:r w:rsidRPr="00110C15">
              <w:rPr>
                <w:color w:val="auto"/>
                <w:sz w:val="18"/>
                <w:szCs w:val="18"/>
              </w:rPr>
              <w:t>Мая красная книга»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Животные на флагах и гербах разных городов. Проектная творческая </w:t>
            </w:r>
            <w:r w:rsidR="007250F0" w:rsidRPr="00110C15">
              <w:rPr>
                <w:color w:val="auto"/>
                <w:sz w:val="18"/>
                <w:szCs w:val="18"/>
              </w:rPr>
              <w:t>работа «История флага</w:t>
            </w:r>
            <w:r w:rsidRPr="00110C15">
              <w:rPr>
                <w:color w:val="auto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Защита проектной творческой работы «</w:t>
            </w:r>
            <w:r w:rsidR="007250F0" w:rsidRPr="00110C15">
              <w:rPr>
                <w:color w:val="auto"/>
                <w:sz w:val="18"/>
                <w:szCs w:val="18"/>
              </w:rPr>
              <w:t>История флага</w:t>
            </w:r>
            <w:r w:rsidRPr="00110C15">
              <w:rPr>
                <w:color w:val="auto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Как помочь природе? Рисование листовок «Я за чистый город»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Просмотр учебного видеофильма «Отходы».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7250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Викторина «</w:t>
            </w:r>
            <w:proofErr w:type="spellStart"/>
            <w:r w:rsidR="00F257F0" w:rsidRPr="00110C15">
              <w:rPr>
                <w:color w:val="auto"/>
                <w:sz w:val="18"/>
                <w:szCs w:val="18"/>
              </w:rPr>
              <w:t>Эко-тропа</w:t>
            </w:r>
            <w:proofErr w:type="spellEnd"/>
            <w:r w:rsidR="00F257F0" w:rsidRPr="00110C15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Дидактические игры по пройденному материалу.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EC6723">
            <w:pPr>
              <w:pStyle w:val="a8"/>
              <w:numPr>
                <w:ilvl w:val="0"/>
                <w:numId w:val="2"/>
              </w:numPr>
              <w:rPr>
                <w:color w:val="auto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  <w:proofErr w:type="spellStart"/>
            <w:r w:rsidRPr="00110C15">
              <w:rPr>
                <w:color w:val="auto"/>
                <w:sz w:val="18"/>
                <w:szCs w:val="18"/>
              </w:rPr>
              <w:t>Квест</w:t>
            </w:r>
            <w:proofErr w:type="spellEnd"/>
            <w:r w:rsidRPr="00110C15">
              <w:rPr>
                <w:color w:val="auto"/>
                <w:sz w:val="18"/>
                <w:szCs w:val="18"/>
              </w:rPr>
              <w:t xml:space="preserve"> –игра «Веселый зоопарк»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</w:p>
        </w:tc>
      </w:tr>
      <w:tr w:rsidR="00F257F0" w:rsidRPr="00110C15" w:rsidTr="00110C15">
        <w:trPr>
          <w:trHeight w:val="1"/>
        </w:trPr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 xml:space="preserve">144 часа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7F0" w:rsidRPr="00110C15" w:rsidRDefault="00F257F0" w:rsidP="00F257F0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6C5424" w:rsidRPr="00736A3B" w:rsidRDefault="006C5424" w:rsidP="00044506">
      <w:pPr>
        <w:tabs>
          <w:tab w:val="clear" w:pos="672"/>
        </w:tabs>
        <w:rPr>
          <w:color w:val="auto"/>
        </w:rPr>
        <w:sectPr w:rsidR="006C5424" w:rsidRPr="00736A3B" w:rsidSect="009A7859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A069E0" w:rsidRPr="00214F09" w:rsidRDefault="00A069E0" w:rsidP="00A069E0">
      <w:pPr>
        <w:tabs>
          <w:tab w:val="clear" w:pos="672"/>
        </w:tabs>
        <w:suppressAutoHyphens w:val="0"/>
        <w:jc w:val="center"/>
        <w:rPr>
          <w:b/>
          <w:color w:val="auto"/>
          <w:szCs w:val="24"/>
          <w:shd w:val="clear" w:color="auto" w:fill="auto"/>
        </w:rPr>
      </w:pPr>
      <w:r w:rsidRPr="00214F09">
        <w:rPr>
          <w:b/>
          <w:color w:val="auto"/>
          <w:szCs w:val="24"/>
          <w:shd w:val="clear" w:color="auto" w:fill="auto"/>
        </w:rPr>
        <w:t xml:space="preserve">Учебно-тематический план </w:t>
      </w:r>
    </w:p>
    <w:p w:rsidR="00A069E0" w:rsidRDefault="00A069E0" w:rsidP="00A069E0">
      <w:pPr>
        <w:jc w:val="center"/>
        <w:rPr>
          <w:b/>
          <w:color w:val="auto"/>
        </w:rPr>
      </w:pPr>
      <w:r>
        <w:rPr>
          <w:b/>
          <w:color w:val="auto"/>
        </w:rPr>
        <w:t>модуль 3</w:t>
      </w:r>
    </w:p>
    <w:p w:rsidR="00A76B07" w:rsidRDefault="00A76B07" w:rsidP="00A069E0">
      <w:pPr>
        <w:jc w:val="center"/>
        <w:rPr>
          <w:b/>
          <w:color w:val="auto"/>
        </w:rPr>
      </w:pPr>
      <w:r>
        <w:rPr>
          <w:b/>
          <w:color w:val="auto"/>
        </w:rPr>
        <w:t>«Базовый уровень»</w:t>
      </w:r>
    </w:p>
    <w:p w:rsidR="00A76B07" w:rsidRDefault="00A76B07" w:rsidP="00B17B98">
      <w:pPr>
        <w:tabs>
          <w:tab w:val="clear" w:pos="672"/>
        </w:tabs>
        <w:jc w:val="center"/>
        <w:rPr>
          <w:b/>
          <w:color w:val="aut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17"/>
        <w:gridCol w:w="2221"/>
        <w:gridCol w:w="1392"/>
        <w:gridCol w:w="1408"/>
        <w:gridCol w:w="1433"/>
        <w:gridCol w:w="2009"/>
      </w:tblGrid>
      <w:tr w:rsidR="00B17B98" w:rsidRPr="00AF326B" w:rsidTr="002C43A7">
        <w:trPr>
          <w:trHeight w:val="273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b/>
                <w:color w:val="auto"/>
              </w:rPr>
            </w:pPr>
            <w:r w:rsidRPr="002F2094">
              <w:rPr>
                <w:rFonts w:eastAsia="Calibri"/>
                <w:b/>
                <w:color w:val="auto"/>
              </w:rPr>
              <w:t>№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Название блока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Всего</w:t>
            </w:r>
          </w:p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часов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 том числе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Формы контроля</w:t>
            </w:r>
          </w:p>
        </w:tc>
      </w:tr>
      <w:tr w:rsidR="00B17B98" w:rsidRPr="00AF326B" w:rsidTr="002C43A7">
        <w:trPr>
          <w:trHeight w:val="540"/>
          <w:jc w:val="center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b/>
                <w:color w:val="auto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Теория</w:t>
            </w:r>
          </w:p>
          <w:p w:rsidR="00B17B98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Практика</w:t>
            </w:r>
          </w:p>
          <w:p w:rsidR="00B17B98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>Вводное занятие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Вводный </w:t>
            </w: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9A7859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9A7859">
              <w:rPr>
                <w:bCs/>
                <w:color w:val="000000"/>
                <w:sz w:val="26"/>
              </w:rPr>
              <w:t>Введение в экологию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Текущий </w:t>
            </w: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9A7859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9A7859">
              <w:rPr>
                <w:bCs/>
                <w:color w:val="000000"/>
                <w:sz w:val="26"/>
              </w:rPr>
              <w:t>Экология сообществ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A335BC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Текущий </w:t>
            </w:r>
          </w:p>
        </w:tc>
      </w:tr>
      <w:tr w:rsidR="006355FE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2F2094" w:rsidRDefault="006355FE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Pr="009A7859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 w:rsidRPr="009A7859">
              <w:rPr>
                <w:bCs/>
                <w:color w:val="000000"/>
                <w:sz w:val="26"/>
              </w:rPr>
              <w:t xml:space="preserve">Охрана природы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Pr="00736A3B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Pr="00736A3B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Pr="00736A3B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736A3B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Текущий </w:t>
            </w:r>
          </w:p>
        </w:tc>
      </w:tr>
      <w:tr w:rsidR="006355FE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2F2094" w:rsidRDefault="009A7859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Pr="009A7859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 w:rsidRPr="009A7859">
              <w:rPr>
                <w:bCs/>
                <w:color w:val="000000"/>
                <w:sz w:val="26"/>
              </w:rPr>
              <w:t>Основы экологической этики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736A3B" w:rsidRDefault="006355FE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>Итоговый</w:t>
            </w:r>
          </w:p>
        </w:tc>
      </w:tr>
      <w:tr w:rsidR="006355FE" w:rsidRPr="00AF326B" w:rsidTr="002C43A7">
        <w:trPr>
          <w:trHeight w:val="1"/>
          <w:jc w:val="center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55FE" w:rsidRPr="002F2094" w:rsidRDefault="006355FE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2F2094" w:rsidRDefault="006355FE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144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2F2094" w:rsidRDefault="006355FE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69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2F2094" w:rsidRDefault="006355FE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5FE" w:rsidRPr="002F2094" w:rsidRDefault="006355FE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</w:p>
        </w:tc>
      </w:tr>
    </w:tbl>
    <w:p w:rsidR="00B17B98" w:rsidRPr="00736A3B" w:rsidRDefault="00B17B98" w:rsidP="00B17B98">
      <w:pPr>
        <w:tabs>
          <w:tab w:val="clear" w:pos="672"/>
        </w:tabs>
        <w:jc w:val="center"/>
        <w:rPr>
          <w:b/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Default="00B17B98" w:rsidP="00B17B98">
      <w:pPr>
        <w:tabs>
          <w:tab w:val="clear" w:pos="672"/>
        </w:tabs>
        <w:jc w:val="center"/>
        <w:rPr>
          <w:b/>
          <w:color w:val="auto"/>
        </w:rPr>
      </w:pPr>
      <w:r w:rsidRPr="00736A3B">
        <w:rPr>
          <w:b/>
          <w:color w:val="auto"/>
        </w:rPr>
        <w:t>Содержание программы</w:t>
      </w:r>
      <w:r>
        <w:rPr>
          <w:b/>
          <w:color w:val="auto"/>
        </w:rPr>
        <w:t xml:space="preserve"> м</w:t>
      </w:r>
      <w:r w:rsidRPr="00736A3B">
        <w:rPr>
          <w:b/>
          <w:color w:val="auto"/>
        </w:rPr>
        <w:t xml:space="preserve">одуль </w:t>
      </w:r>
      <w:r w:rsidR="007E0C54">
        <w:rPr>
          <w:b/>
          <w:color w:val="auto"/>
        </w:rPr>
        <w:t>3</w:t>
      </w:r>
    </w:p>
    <w:p w:rsidR="00A069E0" w:rsidRPr="00736A3B" w:rsidRDefault="00A069E0" w:rsidP="00B17B98">
      <w:pPr>
        <w:tabs>
          <w:tab w:val="clear" w:pos="672"/>
        </w:tabs>
        <w:jc w:val="center"/>
        <w:rPr>
          <w:b/>
          <w:color w:val="auto"/>
        </w:rPr>
      </w:pPr>
    </w:p>
    <w:p w:rsidR="00B17B98" w:rsidRPr="00920677" w:rsidRDefault="00B17B98" w:rsidP="00B17B98">
      <w:pPr>
        <w:pStyle w:val="a6"/>
        <w:rPr>
          <w:rFonts w:ascii="Times New Roman" w:hAnsi="Times New Roman"/>
          <w:b/>
          <w:sz w:val="24"/>
          <w:szCs w:val="24"/>
        </w:rPr>
      </w:pPr>
      <w:r w:rsidRPr="00920677">
        <w:rPr>
          <w:rFonts w:ascii="Times New Roman" w:hAnsi="Times New Roman"/>
          <w:b/>
          <w:sz w:val="24"/>
          <w:szCs w:val="24"/>
        </w:rPr>
        <w:t>Блок1. Вводное занятие</w:t>
      </w:r>
      <w:r w:rsidR="007E0C54" w:rsidRPr="00920677">
        <w:rPr>
          <w:rFonts w:ascii="Times New Roman" w:hAnsi="Times New Roman"/>
          <w:b/>
          <w:sz w:val="24"/>
          <w:szCs w:val="24"/>
        </w:rPr>
        <w:t>.</w:t>
      </w:r>
      <w:r w:rsidR="00FD76ED">
        <w:rPr>
          <w:rFonts w:ascii="Times New Roman" w:hAnsi="Times New Roman"/>
          <w:b/>
          <w:sz w:val="24"/>
          <w:szCs w:val="24"/>
        </w:rPr>
        <w:t xml:space="preserve"> (2 часа)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Содержание работы на предстоящий год обучения. Техника безопасности, техника пожарной безопасности и правил дорожного движения.     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 xml:space="preserve"> Викторина «Мир вокруг нас».</w:t>
      </w:r>
      <w:r w:rsidR="00920677">
        <w:rPr>
          <w:rFonts w:ascii="Times New Roman" w:hAnsi="Times New Roman"/>
          <w:sz w:val="24"/>
          <w:szCs w:val="24"/>
        </w:rPr>
        <w:t xml:space="preserve"> </w:t>
      </w:r>
      <w:r w:rsidRPr="007E0C54">
        <w:rPr>
          <w:rFonts w:ascii="Times New Roman" w:hAnsi="Times New Roman"/>
          <w:sz w:val="24"/>
          <w:szCs w:val="24"/>
        </w:rPr>
        <w:t>Экскурсия в живой уголок.</w:t>
      </w:r>
    </w:p>
    <w:p w:rsidR="00B17B98" w:rsidRPr="00920677" w:rsidRDefault="00B17B98" w:rsidP="00B17B98">
      <w:pPr>
        <w:pStyle w:val="a6"/>
        <w:rPr>
          <w:rFonts w:ascii="Times New Roman" w:hAnsi="Times New Roman"/>
          <w:b/>
          <w:sz w:val="24"/>
          <w:szCs w:val="24"/>
        </w:rPr>
      </w:pPr>
      <w:r w:rsidRPr="00920677">
        <w:rPr>
          <w:rFonts w:ascii="Times New Roman" w:hAnsi="Times New Roman"/>
          <w:b/>
          <w:sz w:val="24"/>
          <w:szCs w:val="24"/>
        </w:rPr>
        <w:t>Блок 2. Введение в экологию.</w:t>
      </w:r>
      <w:r w:rsidR="00FD76ED">
        <w:rPr>
          <w:rFonts w:ascii="Times New Roman" w:hAnsi="Times New Roman"/>
          <w:b/>
          <w:sz w:val="24"/>
          <w:szCs w:val="24"/>
        </w:rPr>
        <w:t xml:space="preserve"> (66 часов)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2.1. Что такое экология.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Понятие – экология, как наука, основатель Эрнст Геккель. Экология – наука о доме. Наш дом родной. Тайна происхождения жизни. Живое и неживое в природе. Природа- источник красоты и гармонии.</w:t>
      </w:r>
      <w:r w:rsidRPr="007E0C54">
        <w:rPr>
          <w:rFonts w:ascii="Times New Roman" w:hAnsi="Times New Roman"/>
          <w:sz w:val="24"/>
          <w:szCs w:val="24"/>
        </w:rPr>
        <w:br/>
      </w:r>
      <w:r w:rsidRPr="007E0C54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 xml:space="preserve"> Конкурс рисунков на тему «Осень»; Проведение викторины «Осенний марафон» (ребята своими руками мастерят поделки из природного материала).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2.2. Окружающая среда и окружающая природа.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 xml:space="preserve"> Организм и окружающая среда. Явления природы: снегопад, дождь, листопад, северное сияние, затмение луны и солнца. Неистовые вихри: циклоны, торнадо, смерчи, ураганы. Электричество в воздухе: молнии. Полярное сияние - одно из чудес природы. Семицветная арка. Восход и закат солнца. Лавины. Зависимость живого от природных явлений.</w:t>
      </w:r>
      <w:r w:rsidRPr="007E0C54">
        <w:rPr>
          <w:rFonts w:ascii="Times New Roman" w:hAnsi="Times New Roman"/>
          <w:sz w:val="24"/>
          <w:szCs w:val="24"/>
        </w:rPr>
        <w:br/>
      </w:r>
      <w:r w:rsidRPr="007E0C54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 xml:space="preserve"> Презентация «Природа и мы»</w:t>
      </w:r>
      <w:r w:rsidR="00C045C9">
        <w:rPr>
          <w:rFonts w:ascii="Times New Roman" w:hAnsi="Times New Roman"/>
          <w:sz w:val="24"/>
          <w:szCs w:val="24"/>
        </w:rPr>
        <w:t>.</w:t>
      </w:r>
      <w:r w:rsidRPr="007E0C54">
        <w:rPr>
          <w:rFonts w:ascii="Times New Roman" w:hAnsi="Times New Roman"/>
          <w:sz w:val="24"/>
          <w:szCs w:val="24"/>
        </w:rPr>
        <w:t> 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2.3. Живое – неживое.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 xml:space="preserve"> Многообразие живой и неживой природы. Предметы и явления. Солнце неживое, но милое, родное. Без почвы и воды не случилось бы беды. Загрязнение окружающей среды. Камни, песок, воздух, вода. </w:t>
      </w:r>
      <w:r w:rsidR="007E0C54" w:rsidRPr="007E0C54">
        <w:rPr>
          <w:rFonts w:ascii="Times New Roman" w:hAnsi="Times New Roman"/>
          <w:sz w:val="24"/>
          <w:szCs w:val="24"/>
        </w:rPr>
        <w:t>Пассаты-ветры,</w:t>
      </w:r>
      <w:r w:rsidRPr="007E0C54">
        <w:rPr>
          <w:rFonts w:ascii="Times New Roman" w:hAnsi="Times New Roman"/>
          <w:sz w:val="24"/>
          <w:szCs w:val="24"/>
        </w:rPr>
        <w:t xml:space="preserve"> дующие всегда. Красота и гармония гор. Минералы. Сказочная красота камней (яшма, изумруды, малахит). Мир пещер их красота и многоликость. Карстовые пещеры. Соль Земли. Песок и глина. Вездесущий и многоликий кварц. Обычная вода, но это интересно! Беседа о твёрдой, жидкой и газообразной воде. Вода в быту. Экономия воды. Вода источник жизни на Земле. </w:t>
      </w:r>
      <w:r w:rsidR="007E0C54" w:rsidRPr="007E0C54">
        <w:rPr>
          <w:rFonts w:ascii="Times New Roman" w:hAnsi="Times New Roman"/>
          <w:sz w:val="24"/>
          <w:szCs w:val="24"/>
        </w:rPr>
        <w:t>Озёра — это</w:t>
      </w:r>
      <w:r w:rsidRPr="007E0C54">
        <w:rPr>
          <w:rFonts w:ascii="Times New Roman" w:hAnsi="Times New Roman"/>
          <w:sz w:val="24"/>
          <w:szCs w:val="24"/>
        </w:rPr>
        <w:t xml:space="preserve"> голубые глаза Земли. Чистая вода Байкала. Хранилища воды на суше. Как снег становится льдом. Во власти вечной мерзлоты.</w:t>
      </w:r>
      <w:r w:rsidRPr="007E0C54">
        <w:rPr>
          <w:rFonts w:ascii="Times New Roman" w:hAnsi="Times New Roman"/>
          <w:sz w:val="24"/>
          <w:szCs w:val="24"/>
        </w:rPr>
        <w:br/>
      </w:r>
      <w:r w:rsidRPr="007E0C54">
        <w:rPr>
          <w:rFonts w:ascii="Times New Roman" w:hAnsi="Times New Roman"/>
          <w:sz w:val="24"/>
          <w:szCs w:val="24"/>
          <w:u w:val="single"/>
        </w:rPr>
        <w:lastRenderedPageBreak/>
        <w:t>Практика:</w:t>
      </w:r>
      <w:r w:rsidRPr="007E0C54">
        <w:rPr>
          <w:rFonts w:ascii="Times New Roman" w:hAnsi="Times New Roman"/>
          <w:sz w:val="24"/>
          <w:szCs w:val="24"/>
        </w:rPr>
        <w:t xml:space="preserve"> Опытническая работа: «Влияние солнечного света на рост и развитие растения».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2.4.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  <w:u w:val="single"/>
        </w:rPr>
        <w:t>Человек и природа.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Место человека в природе. Человек – дитя природы, а не хозяин. Природоохранная деятельность человека. От динозавров до человека. Как возникли и почему вымерли динозавры. Экологическая катастрофа, приведшая к исчезновению динозавров и других животных. Деятельность человека.</w:t>
      </w:r>
      <w:r w:rsidRPr="007E0C54">
        <w:rPr>
          <w:rFonts w:ascii="Times New Roman" w:hAnsi="Times New Roman"/>
          <w:sz w:val="24"/>
          <w:szCs w:val="24"/>
        </w:rPr>
        <w:br/>
      </w:r>
      <w:r w:rsidRPr="007E0C54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 xml:space="preserve"> Участие в викторинах, конкурсах.</w:t>
      </w:r>
    </w:p>
    <w:p w:rsidR="00B17B98" w:rsidRPr="00FD76ED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FD76ED">
        <w:rPr>
          <w:rFonts w:ascii="Times New Roman" w:hAnsi="Times New Roman"/>
          <w:b/>
          <w:sz w:val="24"/>
          <w:szCs w:val="24"/>
        </w:rPr>
        <w:t>Блок3. Экология сообществ</w:t>
      </w:r>
      <w:r w:rsidR="007E0C54" w:rsidRPr="00FD76ED">
        <w:rPr>
          <w:rFonts w:ascii="Times New Roman" w:hAnsi="Times New Roman"/>
          <w:b/>
          <w:sz w:val="24"/>
          <w:szCs w:val="24"/>
        </w:rPr>
        <w:t>.</w:t>
      </w:r>
      <w:r w:rsidR="00FD76ED">
        <w:rPr>
          <w:rFonts w:ascii="Times New Roman" w:hAnsi="Times New Roman"/>
          <w:b/>
          <w:sz w:val="24"/>
          <w:szCs w:val="24"/>
        </w:rPr>
        <w:t xml:space="preserve"> (60 часов)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3.1.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  <w:u w:val="single"/>
        </w:rPr>
        <w:t>Невидимые нити.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Взаимосвязи в природе. Разрушение взаимосвязей и последствия. Экологические катастрофы. Пищевые цепочки и пирамиды. Экология сообществ. Среда обитания живых организмов. Среда обитания – дом. Среда обитания – улица. Из истории улиц города. Лес – природное сообщество. Леса планеты. Ярусы смешанного леса. Растительное сообщество леса. Животное сообщество леса. Группы животных по способу питания. Пищевые связи.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</w:rPr>
        <w:t>Луг – природное сообщество. Заливные луга рек. Водоем. Поле – природное сообщество. Способы защиты урожая.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> Игры, опыты, наблюдения в живом уголке.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3.2. Погода и климат</w:t>
      </w:r>
      <w:r w:rsidRPr="007E0C54">
        <w:rPr>
          <w:rFonts w:ascii="Times New Roman" w:hAnsi="Times New Roman"/>
          <w:sz w:val="24"/>
          <w:szCs w:val="24"/>
        </w:rPr>
        <w:t>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Теория</w:t>
      </w:r>
      <w:r w:rsidR="00C045C9" w:rsidRPr="00C045C9">
        <w:rPr>
          <w:rFonts w:ascii="Times New Roman" w:hAnsi="Times New Roman"/>
          <w:sz w:val="24"/>
          <w:szCs w:val="24"/>
          <w:u w:val="single"/>
        </w:rPr>
        <w:t>:</w:t>
      </w:r>
      <w:r w:rsidR="00C045C9">
        <w:rPr>
          <w:rFonts w:ascii="Times New Roman" w:hAnsi="Times New Roman"/>
          <w:sz w:val="24"/>
          <w:szCs w:val="24"/>
        </w:rPr>
        <w:t xml:space="preserve"> Ч</w:t>
      </w:r>
      <w:r w:rsidR="00C045C9" w:rsidRPr="007E0C54">
        <w:rPr>
          <w:rFonts w:ascii="Times New Roman" w:hAnsi="Times New Roman"/>
          <w:sz w:val="24"/>
          <w:szCs w:val="24"/>
        </w:rPr>
        <w:t>то</w:t>
      </w:r>
      <w:r w:rsidRPr="007E0C54">
        <w:rPr>
          <w:rFonts w:ascii="Times New Roman" w:hAnsi="Times New Roman"/>
          <w:sz w:val="24"/>
          <w:szCs w:val="24"/>
        </w:rPr>
        <w:t xml:space="preserve"> такое погода? Что такое климат? Кто ими управляет?</w:t>
      </w:r>
      <w:r w:rsidRPr="007E0C54">
        <w:rPr>
          <w:rFonts w:ascii="Times New Roman" w:hAnsi="Times New Roman"/>
          <w:sz w:val="24"/>
          <w:szCs w:val="24"/>
        </w:rPr>
        <w:br/>
        <w:t>Голубая планета Земля. Размеры Земли. Земля и Солнце. Почему</w:t>
      </w:r>
      <w:r w:rsidRPr="007E0C54">
        <w:rPr>
          <w:rFonts w:ascii="Times New Roman" w:hAnsi="Times New Roman"/>
          <w:sz w:val="24"/>
          <w:szCs w:val="24"/>
        </w:rPr>
        <w:br/>
        <w:t>бывают день и ночь. Часовые пояса. Земля магнит. Жидкое ядро Земли.</w:t>
      </w:r>
      <w:r w:rsidRPr="007E0C54">
        <w:rPr>
          <w:rFonts w:ascii="Times New Roman" w:hAnsi="Times New Roman"/>
          <w:sz w:val="24"/>
          <w:szCs w:val="24"/>
        </w:rPr>
        <w:br/>
        <w:t>Шесть материков земного шара. Полюсы тепла и</w:t>
      </w:r>
      <w:r w:rsidRPr="007E0C54">
        <w:rPr>
          <w:rFonts w:ascii="Times New Roman" w:hAnsi="Times New Roman"/>
          <w:sz w:val="24"/>
          <w:szCs w:val="24"/>
        </w:rPr>
        <w:br/>
        <w:t>холода. Самые большие высоты и глубины. Причины великих оледенений.</w:t>
      </w:r>
      <w:r w:rsidRPr="007E0C54">
        <w:rPr>
          <w:rFonts w:ascii="Times New Roman" w:hAnsi="Times New Roman"/>
          <w:sz w:val="24"/>
          <w:szCs w:val="24"/>
        </w:rPr>
        <w:br/>
      </w: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> Работа над проектом «История создания Земли».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3.3. Экологические связи.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Экологические связи живой и неживой природы. Цепи питания.</w:t>
      </w:r>
      <w:r w:rsidRPr="007E0C54">
        <w:rPr>
          <w:rFonts w:ascii="Times New Roman" w:hAnsi="Times New Roman"/>
          <w:sz w:val="24"/>
          <w:szCs w:val="24"/>
        </w:rPr>
        <w:br/>
        <w:t>Тайны животных (массовые миграции, самоубийства китов). Рыбы, особенности строения. Как дышат рыбы? Электрические рыбы. Могут ли рыбы жить без воды? Знакомство с обитателями аквариума. Птицы их красота и разнообразие. Как птицы находят путь домой? Почему сову называют мудрой? Какая из летающих птиц самая большая? А какая самая маленькая? Почему поют птицы? Животные. Взаимосвязи, цепи питания.</w:t>
      </w:r>
      <w:r w:rsidRPr="007E0C54">
        <w:rPr>
          <w:rFonts w:ascii="Times New Roman" w:hAnsi="Times New Roman"/>
          <w:sz w:val="24"/>
          <w:szCs w:val="24"/>
        </w:rPr>
        <w:br/>
      </w: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> Конкурс на самую длинную цепь питания. Наблюдения в живом уголке.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3.4. Животные и растения.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Взаимосвязи животных и растений.  Многообразие растений на Земле, их предназначение. Растения в разные сезоны года. Водные растения, лекарственные и ядовитые растения. Растения паразиты и растения хищники. Удивительное в жизни растений. Грибы съедобные и ядовитые. Грибы-паразиты. Многообразие животного мира. Кто из животных самый быстрый? Какое животное живёт дольше всех? Почему льва называют царём зверей? Когда были одомашнены собаки? Удивительное в животной среде (притворство и отпугивание, превращения и брачные ритуалы).</w:t>
      </w:r>
      <w:r w:rsidRPr="007E0C54">
        <w:rPr>
          <w:rFonts w:ascii="Times New Roman" w:hAnsi="Times New Roman"/>
          <w:sz w:val="24"/>
          <w:szCs w:val="24"/>
        </w:rPr>
        <w:br/>
      </w: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</w:rPr>
        <w:t>работа над проектом «Аптека на подоконнике»</w:t>
      </w:r>
      <w:r w:rsidR="00C045C9">
        <w:rPr>
          <w:rFonts w:ascii="Times New Roman" w:hAnsi="Times New Roman"/>
          <w:sz w:val="24"/>
          <w:szCs w:val="24"/>
        </w:rPr>
        <w:t>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3.5.</w:t>
      </w:r>
      <w:r w:rsidR="00CA0C3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  <w:u w:val="single"/>
        </w:rPr>
        <w:t>Сезонные изменения.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Теория:</w:t>
      </w:r>
      <w:r w:rsidR="00CA0C3D">
        <w:rPr>
          <w:rFonts w:ascii="Times New Roman" w:hAnsi="Times New Roman"/>
          <w:sz w:val="24"/>
          <w:szCs w:val="24"/>
        </w:rPr>
        <w:t xml:space="preserve"> </w:t>
      </w:r>
      <w:r w:rsidRPr="007E0C54">
        <w:rPr>
          <w:rFonts w:ascii="Times New Roman" w:hAnsi="Times New Roman"/>
          <w:sz w:val="24"/>
          <w:szCs w:val="24"/>
        </w:rPr>
        <w:t>Что такое сезонные изменения? Жизнь в лесу. Типы лесов. Растения, формирующие лес. Структура леса. Леса умеренных широт. Лиственные и хвойные леса. Пойменные леса. Тропические леса. Субэкваториальные леса. Горные леса. Сосновые, еловые, кедровые, лиственные леса. Лес как планетарное явление. Пространственное распределение лесов.</w:t>
      </w:r>
      <w:r w:rsidRPr="007E0C54">
        <w:rPr>
          <w:rFonts w:ascii="Times New Roman" w:hAnsi="Times New Roman"/>
          <w:sz w:val="24"/>
          <w:szCs w:val="24"/>
        </w:rPr>
        <w:br/>
      </w: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> экскурсия в парк, наблюдения.</w:t>
      </w:r>
    </w:p>
    <w:p w:rsidR="00B17B98" w:rsidRPr="004C6583" w:rsidRDefault="00B17B98" w:rsidP="00B17B98">
      <w:pPr>
        <w:pStyle w:val="a6"/>
        <w:rPr>
          <w:rFonts w:ascii="Times New Roman" w:hAnsi="Times New Roman"/>
          <w:b/>
          <w:sz w:val="24"/>
          <w:szCs w:val="24"/>
        </w:rPr>
      </w:pPr>
      <w:r w:rsidRPr="004C6583">
        <w:rPr>
          <w:rFonts w:ascii="Times New Roman" w:hAnsi="Times New Roman"/>
          <w:b/>
          <w:sz w:val="24"/>
          <w:szCs w:val="24"/>
        </w:rPr>
        <w:t>Блок4.  Охрана природы</w:t>
      </w:r>
      <w:r w:rsidR="00C045C9" w:rsidRPr="004C6583">
        <w:rPr>
          <w:rFonts w:ascii="Times New Roman" w:hAnsi="Times New Roman"/>
          <w:b/>
          <w:sz w:val="24"/>
          <w:szCs w:val="24"/>
        </w:rPr>
        <w:t>.</w:t>
      </w:r>
      <w:r w:rsidR="00CA0C3D" w:rsidRPr="004C6583">
        <w:rPr>
          <w:rFonts w:ascii="Times New Roman" w:hAnsi="Times New Roman"/>
          <w:b/>
          <w:sz w:val="24"/>
          <w:szCs w:val="24"/>
        </w:rPr>
        <w:t xml:space="preserve"> (4 часа)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1.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  <w:u w:val="single"/>
        </w:rPr>
        <w:t>Охрана растительного мира.</w:t>
      </w:r>
    </w:p>
    <w:p w:rsidR="00C045C9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lastRenderedPageBreak/>
        <w:t>Теория:</w:t>
      </w:r>
      <w:r w:rsidRPr="007E0C54">
        <w:rPr>
          <w:rFonts w:ascii="Times New Roman" w:hAnsi="Times New Roman"/>
          <w:sz w:val="24"/>
          <w:szCs w:val="24"/>
        </w:rPr>
        <w:t> Нарушение равновесия в природе. Истребление растений и животных. Роль разума в дальнейшем отчуждении человека от природы. Опасность глобальной экологической катастрофы и необходимость природоохранной деятельности.</w:t>
      </w:r>
      <w:r w:rsidRPr="007E0C54">
        <w:rPr>
          <w:rFonts w:ascii="Times New Roman" w:hAnsi="Times New Roman"/>
          <w:sz w:val="24"/>
          <w:szCs w:val="24"/>
        </w:rPr>
        <w:br/>
      </w: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> создание экологических знаков и памяток.</w:t>
      </w:r>
    </w:p>
    <w:p w:rsidR="00B17B98" w:rsidRPr="004C6583" w:rsidRDefault="00B17B98" w:rsidP="00B17B98">
      <w:pPr>
        <w:pStyle w:val="a6"/>
        <w:rPr>
          <w:rFonts w:ascii="Times New Roman" w:hAnsi="Times New Roman"/>
          <w:b/>
          <w:sz w:val="24"/>
          <w:szCs w:val="24"/>
        </w:rPr>
      </w:pPr>
      <w:r w:rsidRPr="004C6583">
        <w:rPr>
          <w:rFonts w:ascii="Times New Roman" w:hAnsi="Times New Roman"/>
          <w:b/>
          <w:sz w:val="24"/>
          <w:szCs w:val="24"/>
        </w:rPr>
        <w:t>Блок 5.</w:t>
      </w:r>
      <w:r w:rsidR="004C6583" w:rsidRPr="004C6583">
        <w:rPr>
          <w:rFonts w:ascii="Times New Roman" w:hAnsi="Times New Roman"/>
          <w:b/>
          <w:sz w:val="24"/>
          <w:szCs w:val="24"/>
        </w:rPr>
        <w:t xml:space="preserve"> </w:t>
      </w:r>
      <w:r w:rsidRPr="004C6583">
        <w:rPr>
          <w:rFonts w:ascii="Times New Roman" w:hAnsi="Times New Roman"/>
          <w:b/>
          <w:sz w:val="24"/>
          <w:szCs w:val="24"/>
        </w:rPr>
        <w:t>Основы экологической этики.</w:t>
      </w:r>
      <w:r w:rsidR="004C6583" w:rsidRPr="004C6583">
        <w:rPr>
          <w:rFonts w:ascii="Times New Roman" w:hAnsi="Times New Roman"/>
          <w:b/>
          <w:sz w:val="24"/>
          <w:szCs w:val="24"/>
        </w:rPr>
        <w:t xml:space="preserve"> (12 часов)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5.1.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  <w:u w:val="single"/>
        </w:rPr>
        <w:t>Уход за животными в живом уголке.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Теория:</w:t>
      </w:r>
      <w:r w:rsidRPr="007E0C54">
        <w:rPr>
          <w:rFonts w:ascii="Times New Roman" w:hAnsi="Times New Roman"/>
          <w:sz w:val="24"/>
          <w:szCs w:val="24"/>
        </w:rPr>
        <w:t> Вс</w:t>
      </w:r>
      <w:r w:rsidR="00C045C9">
        <w:rPr>
          <w:rFonts w:ascii="Times New Roman" w:hAnsi="Times New Roman"/>
          <w:sz w:val="24"/>
          <w:szCs w:val="24"/>
        </w:rPr>
        <w:t>ё</w:t>
      </w:r>
      <w:r w:rsidRPr="007E0C54">
        <w:rPr>
          <w:rFonts w:ascii="Times New Roman" w:hAnsi="Times New Roman"/>
          <w:sz w:val="24"/>
          <w:szCs w:val="24"/>
        </w:rPr>
        <w:t xml:space="preserve"> о домашних животных. Содержание, Уход</w:t>
      </w:r>
      <w:r w:rsidR="00C045C9">
        <w:rPr>
          <w:rFonts w:ascii="Times New Roman" w:hAnsi="Times New Roman"/>
          <w:sz w:val="24"/>
          <w:szCs w:val="24"/>
        </w:rPr>
        <w:t>.</w:t>
      </w:r>
      <w:r w:rsidRPr="007E0C54">
        <w:rPr>
          <w:rFonts w:ascii="Times New Roman" w:hAnsi="Times New Roman"/>
          <w:sz w:val="24"/>
          <w:szCs w:val="24"/>
        </w:rPr>
        <w:br/>
      </w: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> Помощь педагогу в уходе за животными. Наблюдения в живом уголке. Помощь педагогу в уходе за животными в живом уголке. Кормление питомцев.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7E0C54">
        <w:rPr>
          <w:rFonts w:ascii="Times New Roman" w:hAnsi="Times New Roman"/>
          <w:sz w:val="24"/>
          <w:szCs w:val="24"/>
          <w:u w:val="single"/>
        </w:rPr>
        <w:t>Тема 5.2.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  <w:u w:val="single"/>
        </w:rPr>
        <w:t>Будь здоров.</w:t>
      </w:r>
    </w:p>
    <w:p w:rsidR="00F050D0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Теория:</w:t>
      </w:r>
      <w:r w:rsidR="004C65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0C54">
        <w:rPr>
          <w:rFonts w:ascii="Times New Roman" w:hAnsi="Times New Roman"/>
          <w:sz w:val="24"/>
          <w:szCs w:val="24"/>
        </w:rPr>
        <w:t xml:space="preserve">Что такое здоровье. Зачем его беречь. Вредные привычки. Что такое здоровый образ жизни? </w:t>
      </w:r>
    </w:p>
    <w:p w:rsidR="00B17B98" w:rsidRPr="007E0C54" w:rsidRDefault="00B17B98" w:rsidP="00B17B98">
      <w:pPr>
        <w:pStyle w:val="a6"/>
        <w:rPr>
          <w:rFonts w:ascii="Times New Roman" w:hAnsi="Times New Roman"/>
          <w:sz w:val="24"/>
          <w:szCs w:val="24"/>
        </w:rPr>
      </w:pPr>
      <w:r w:rsidRPr="00C045C9">
        <w:rPr>
          <w:rFonts w:ascii="Times New Roman" w:hAnsi="Times New Roman"/>
          <w:sz w:val="24"/>
          <w:szCs w:val="24"/>
          <w:u w:val="single"/>
        </w:rPr>
        <w:t>Практика:</w:t>
      </w:r>
      <w:r w:rsidRPr="007E0C54">
        <w:rPr>
          <w:rFonts w:ascii="Times New Roman" w:hAnsi="Times New Roman"/>
          <w:sz w:val="24"/>
          <w:szCs w:val="24"/>
        </w:rPr>
        <w:t xml:space="preserve"> оказание помощи пострадавшему (измерение температуры тела, </w:t>
      </w:r>
      <w:proofErr w:type="spellStart"/>
      <w:r w:rsidRPr="007E0C54">
        <w:rPr>
          <w:rFonts w:ascii="Times New Roman" w:hAnsi="Times New Roman"/>
          <w:sz w:val="24"/>
          <w:szCs w:val="24"/>
        </w:rPr>
        <w:t>перебинтовывание</w:t>
      </w:r>
      <w:proofErr w:type="spellEnd"/>
      <w:r w:rsidRPr="007E0C54">
        <w:rPr>
          <w:rFonts w:ascii="Times New Roman" w:hAnsi="Times New Roman"/>
          <w:sz w:val="24"/>
          <w:szCs w:val="24"/>
        </w:rPr>
        <w:t xml:space="preserve"> кистей и пальцев рук, головы, полоскание горла минеральной водой, просмотр презентации «Лучше не пробуй» (о вреде никотина и алкоголя).</w:t>
      </w:r>
    </w:p>
    <w:p w:rsidR="00B17B98" w:rsidRPr="007E0C54" w:rsidRDefault="00B17B98" w:rsidP="00B17B98">
      <w:pPr>
        <w:tabs>
          <w:tab w:val="clear" w:pos="672"/>
        </w:tabs>
        <w:rPr>
          <w:color w:val="auto"/>
          <w:szCs w:val="24"/>
        </w:rPr>
      </w:pPr>
    </w:p>
    <w:p w:rsidR="00B17B98" w:rsidRPr="007E0C54" w:rsidRDefault="00B17B98" w:rsidP="00B17B98">
      <w:pPr>
        <w:tabs>
          <w:tab w:val="clear" w:pos="672"/>
        </w:tabs>
        <w:rPr>
          <w:color w:val="auto"/>
          <w:szCs w:val="24"/>
        </w:rPr>
      </w:pPr>
    </w:p>
    <w:p w:rsidR="00B17B98" w:rsidRPr="007E0C54" w:rsidRDefault="00B17B98" w:rsidP="00B17B98">
      <w:pPr>
        <w:tabs>
          <w:tab w:val="clear" w:pos="672"/>
        </w:tabs>
        <w:rPr>
          <w:color w:val="auto"/>
          <w:szCs w:val="24"/>
        </w:rPr>
      </w:pPr>
    </w:p>
    <w:p w:rsidR="00B17B98" w:rsidRPr="007E0C54" w:rsidRDefault="00B17B98" w:rsidP="00B17B98">
      <w:pPr>
        <w:tabs>
          <w:tab w:val="clear" w:pos="672"/>
        </w:tabs>
        <w:rPr>
          <w:color w:val="auto"/>
          <w:szCs w:val="24"/>
        </w:rPr>
      </w:pPr>
    </w:p>
    <w:p w:rsidR="00B17B98" w:rsidRPr="007E0C54" w:rsidRDefault="00B17B98" w:rsidP="00B17B98">
      <w:pPr>
        <w:tabs>
          <w:tab w:val="clear" w:pos="672"/>
        </w:tabs>
        <w:rPr>
          <w:color w:val="auto"/>
          <w:szCs w:val="24"/>
        </w:rPr>
      </w:pPr>
    </w:p>
    <w:p w:rsidR="002F7005" w:rsidRPr="00736A3B" w:rsidRDefault="002F7005" w:rsidP="00044506">
      <w:pPr>
        <w:tabs>
          <w:tab w:val="clear" w:pos="672"/>
        </w:tabs>
        <w:rPr>
          <w:color w:val="auto"/>
        </w:rPr>
        <w:sectPr w:rsidR="002F7005" w:rsidRPr="00736A3B" w:rsidSect="00D529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5BC" w:rsidRDefault="00A335BC" w:rsidP="00A335BC">
      <w:pPr>
        <w:tabs>
          <w:tab w:val="clear" w:pos="672"/>
        </w:tabs>
        <w:jc w:val="center"/>
        <w:rPr>
          <w:b/>
          <w:color w:val="auto"/>
          <w:sz w:val="22"/>
        </w:rPr>
      </w:pPr>
      <w:r w:rsidRPr="00495029">
        <w:rPr>
          <w:b/>
          <w:color w:val="auto"/>
          <w:sz w:val="22"/>
        </w:rPr>
        <w:lastRenderedPageBreak/>
        <w:t>Развернутый учебно-тематический план модуль 3</w:t>
      </w:r>
    </w:p>
    <w:p w:rsidR="00A76B07" w:rsidRDefault="00A76B07" w:rsidP="00A76B07">
      <w:pPr>
        <w:tabs>
          <w:tab w:val="clear" w:pos="672"/>
        </w:tabs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«Базовый уровень»</w:t>
      </w:r>
    </w:p>
    <w:p w:rsidR="00A76B07" w:rsidRPr="00495029" w:rsidRDefault="00A76B07" w:rsidP="00A76B07">
      <w:pPr>
        <w:tabs>
          <w:tab w:val="clear" w:pos="672"/>
        </w:tabs>
        <w:rPr>
          <w:b/>
          <w:color w:val="auto"/>
          <w:sz w:val="22"/>
        </w:rPr>
      </w:pPr>
      <w:r w:rsidRPr="00A76B07">
        <w:rPr>
          <w:b/>
          <w:color w:val="auto"/>
          <w:sz w:val="22"/>
        </w:rPr>
        <w:t xml:space="preserve">  Режим занятий: </w:t>
      </w:r>
      <w:r w:rsidRPr="00A76B07">
        <w:rPr>
          <w:color w:val="auto"/>
          <w:sz w:val="22"/>
        </w:rPr>
        <w:t>2 раза в неделю по 2 часа (программа рассчитана на 36 недель,144 академических часа)</w:t>
      </w:r>
    </w:p>
    <w:p w:rsidR="00A335BC" w:rsidRPr="00495029" w:rsidRDefault="00A335BC" w:rsidP="00A335BC">
      <w:pPr>
        <w:tabs>
          <w:tab w:val="clear" w:pos="672"/>
        </w:tabs>
        <w:rPr>
          <w:color w:val="auto"/>
          <w:sz w:val="22"/>
        </w:rPr>
      </w:pPr>
    </w:p>
    <w:tbl>
      <w:tblPr>
        <w:tblW w:w="15178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8"/>
        <w:gridCol w:w="1185"/>
        <w:gridCol w:w="1134"/>
        <w:gridCol w:w="1418"/>
        <w:gridCol w:w="1984"/>
        <w:gridCol w:w="709"/>
        <w:gridCol w:w="5528"/>
        <w:gridCol w:w="1276"/>
        <w:gridCol w:w="1276"/>
      </w:tblGrid>
      <w:tr w:rsidR="00A335BC" w:rsidRPr="00110C15" w:rsidTr="00D83CF7">
        <w:trPr>
          <w:trHeight w:val="85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110C15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№</w:t>
            </w:r>
            <w:r w:rsidR="00A335BC" w:rsidRPr="00110C15">
              <w:rPr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335BC" w:rsidRPr="00110C15">
              <w:rPr>
                <w:b/>
                <w:color w:val="auto"/>
                <w:sz w:val="18"/>
                <w:szCs w:val="18"/>
              </w:rPr>
              <w:t>п</w:t>
            </w:r>
            <w:proofErr w:type="spellEnd"/>
            <w:r w:rsidR="00A335BC" w:rsidRPr="00110C15">
              <w:rPr>
                <w:b/>
                <w:color w:val="auto"/>
                <w:sz w:val="18"/>
                <w:szCs w:val="18"/>
              </w:rPr>
              <w:t>/</w:t>
            </w:r>
            <w:proofErr w:type="spellStart"/>
            <w:r w:rsidR="00A335BC" w:rsidRPr="00110C15">
              <w:rPr>
                <w:b/>
                <w:color w:val="auto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Время проведения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Форма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Кол-во часов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Форма контроля</w:t>
            </w:r>
          </w:p>
        </w:tc>
      </w:tr>
      <w:tr w:rsidR="00A335BC" w:rsidRPr="00110C15" w:rsidTr="002C43A7">
        <w:trPr>
          <w:trHeight w:val="281"/>
        </w:trPr>
        <w:tc>
          <w:tcPr>
            <w:tcW w:w="15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jc w:val="center"/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Блок 1.</w:t>
            </w:r>
            <w:r w:rsidR="004C6583" w:rsidRPr="00110C1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110C15">
              <w:rPr>
                <w:b/>
                <w:color w:val="auto"/>
                <w:sz w:val="18"/>
                <w:szCs w:val="18"/>
              </w:rPr>
              <w:t>Вводное занятие</w:t>
            </w:r>
            <w:r w:rsidR="00DF7CCF" w:rsidRPr="00110C15">
              <w:rPr>
                <w:b/>
                <w:color w:val="auto"/>
                <w:sz w:val="18"/>
                <w:szCs w:val="18"/>
              </w:rPr>
              <w:t xml:space="preserve"> (2 часа)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По расписанию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Викторина «Мир вокруг нас»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DF7CCF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000000"/>
                <w:sz w:val="18"/>
                <w:szCs w:val="18"/>
              </w:rPr>
              <w:t>Вводный</w:t>
            </w:r>
          </w:p>
        </w:tc>
      </w:tr>
      <w:tr w:rsidR="00A335BC" w:rsidRPr="00110C15" w:rsidTr="00DF7CCF">
        <w:trPr>
          <w:trHeight w:val="81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jc w:val="center"/>
              <w:rPr>
                <w:rFonts w:eastAsia="yandex-sans"/>
                <w:b/>
                <w:color w:val="auto"/>
                <w:sz w:val="18"/>
                <w:szCs w:val="18"/>
              </w:rPr>
            </w:pPr>
            <w:r w:rsidRPr="00110C15">
              <w:rPr>
                <w:rFonts w:eastAsia="yandex-sans"/>
                <w:b/>
                <w:color w:val="auto"/>
                <w:sz w:val="18"/>
                <w:szCs w:val="18"/>
              </w:rPr>
              <w:t>Блок 2</w:t>
            </w:r>
            <w:r w:rsidR="0064371A" w:rsidRPr="00110C15">
              <w:rPr>
                <w:rFonts w:eastAsia="yandex-sans"/>
                <w:b/>
                <w:color w:val="auto"/>
                <w:sz w:val="18"/>
                <w:szCs w:val="18"/>
              </w:rPr>
              <w:t>.</w:t>
            </w:r>
            <w:r w:rsidRPr="00110C15">
              <w:rPr>
                <w:rFonts w:eastAsia="yandex-sans"/>
                <w:b/>
                <w:color w:val="auto"/>
                <w:sz w:val="18"/>
                <w:szCs w:val="18"/>
              </w:rPr>
              <w:t xml:space="preserve"> Введения в экологию</w:t>
            </w:r>
            <w:r w:rsidR="00DF7CCF" w:rsidRPr="00110C15">
              <w:rPr>
                <w:rFonts w:eastAsia="yandex-sans"/>
                <w:b/>
                <w:color w:val="auto"/>
                <w:sz w:val="18"/>
                <w:szCs w:val="18"/>
              </w:rPr>
              <w:t xml:space="preserve"> (66 часов)</w:t>
            </w:r>
          </w:p>
        </w:tc>
      </w:tr>
      <w:tr w:rsidR="00A335BC" w:rsidRPr="00110C15" w:rsidTr="00DF7CCF">
        <w:trPr>
          <w:trHeight w:val="81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jc w:val="center"/>
              <w:rPr>
                <w:rFonts w:eastAsia="yandex-sans"/>
                <w:color w:val="auto"/>
                <w:sz w:val="18"/>
                <w:szCs w:val="18"/>
                <w:u w:val="single"/>
              </w:rPr>
            </w:pPr>
            <w:r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Т</w:t>
            </w:r>
            <w:r w:rsidR="00A335BC"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ема</w:t>
            </w:r>
            <w:r w:rsidR="000A086C"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2.</w:t>
            </w:r>
            <w:r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1</w:t>
            </w:r>
            <w:r w:rsidR="00A335BC"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:</w:t>
            </w:r>
            <w:r w:rsidR="004C6583"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 xml:space="preserve"> </w:t>
            </w:r>
            <w:r w:rsidR="00A335BC"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Что такое экология</w:t>
            </w:r>
            <w:r w:rsidR="00D83CF7" w:rsidRPr="00110C15">
              <w:rPr>
                <w:rFonts w:eastAsia="yandex-sans"/>
                <w:color w:val="auto"/>
                <w:sz w:val="18"/>
                <w:szCs w:val="18"/>
                <w:u w:val="single"/>
              </w:rPr>
              <w:t>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Экология как наука о доме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000000"/>
                <w:sz w:val="18"/>
                <w:szCs w:val="18"/>
              </w:rPr>
              <w:t>Текущий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Наш дом родной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</w:t>
            </w:r>
            <w:r w:rsidR="00A335BC" w:rsidRPr="00110C15">
              <w:rPr>
                <w:rFonts w:ascii="Times New Roman" w:hAnsi="Times New Roman"/>
                <w:sz w:val="18"/>
                <w:szCs w:val="18"/>
              </w:rPr>
              <w:t>икторина</w:t>
            </w:r>
            <w:r w:rsidR="004C6583" w:rsidRPr="00110C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335BC" w:rsidRPr="00110C15">
              <w:rPr>
                <w:rFonts w:ascii="Times New Roman" w:hAnsi="Times New Roman"/>
                <w:sz w:val="18"/>
                <w:szCs w:val="18"/>
              </w:rPr>
              <w:t>«Осенней марафон»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Живое и не живое в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Тайна происхождения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Природа источник красоты и гармонии. Рисунок «Осень»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jc w:val="center"/>
              <w:rPr>
                <w:rFonts w:eastAsia="Calibri"/>
                <w:color w:val="auto"/>
                <w:sz w:val="18"/>
                <w:szCs w:val="18"/>
                <w:u w:val="single"/>
              </w:rPr>
            </w:pPr>
            <w:r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Т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ема</w:t>
            </w:r>
            <w:r w:rsidR="000A086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2.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2: Окружающая среда и окружающая природа</w:t>
            </w:r>
            <w:r w:rsidR="00D83CF7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Организм и окружающая среда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Явления 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Зависимость живого от природных явлений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Неистовые вихри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Электричество в воздухе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Полярное сияние- одно из чудес природы. Рисунок северного сияния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Семицветная 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Восход и закат Солнца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Защита презентации «Природа и 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83CF7" w:rsidP="002C43A7">
            <w:pPr>
              <w:tabs>
                <w:tab w:val="clear" w:pos="672"/>
              </w:tabs>
              <w:jc w:val="center"/>
              <w:rPr>
                <w:rFonts w:eastAsia="Calibri"/>
                <w:color w:val="auto"/>
                <w:sz w:val="18"/>
                <w:szCs w:val="18"/>
                <w:u w:val="single"/>
              </w:rPr>
            </w:pPr>
            <w:r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Т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ема</w:t>
            </w:r>
            <w:r w:rsidR="000A086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2.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3:</w:t>
            </w:r>
            <w:r w:rsidR="004C6583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 xml:space="preserve"> 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Живое и неживое</w:t>
            </w:r>
            <w:r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8E52E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Многообразие живой и неживой природы. Предметы и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Солнце неживое, но милое, родное</w:t>
            </w:r>
          </w:p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Опытническая работа: «Влияние солнечного света на рост и развитие растения».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Загрязнение окружающей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Камни, песок, воздух, вода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83CF7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Пассаты-ветры,</w:t>
            </w:r>
            <w:r w:rsidR="00A335BC" w:rsidRPr="00110C15">
              <w:rPr>
                <w:rFonts w:ascii="Times New Roman" w:hAnsi="Times New Roman"/>
                <w:sz w:val="18"/>
                <w:szCs w:val="18"/>
              </w:rPr>
              <w:t xml:space="preserve"> дующие всегда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Красота и гармония гор. Викторина «Минералы»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Без почвы и воды не случилось бы беды. Сообщения на тему.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Мир пещер их красота и многоликость. Карстовые пещеры. Соль Земли. 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Вода источник жизни на Земле. Обычная вода, три состояние воды. Вода в быту. Экономия воды.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lastRenderedPageBreak/>
              <w:t>26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83CF7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Озёра — это</w:t>
            </w:r>
            <w:r w:rsidR="00A335BC" w:rsidRPr="00110C15">
              <w:rPr>
                <w:rFonts w:ascii="Times New Roman" w:hAnsi="Times New Roman"/>
                <w:sz w:val="18"/>
                <w:szCs w:val="18"/>
              </w:rPr>
              <w:t xml:space="preserve"> голубые глаза Земли.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27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Хранилища воды на суше.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Во власти вечной мерзлоты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Песок и глина. Вездесущий и многоликий кварц. 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4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Сказочная красота камней (яшма, изумруды, малахит) просмотр фильма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83CF7" w:rsidP="002C43A7">
            <w:pPr>
              <w:tabs>
                <w:tab w:val="clear" w:pos="672"/>
              </w:tabs>
              <w:jc w:val="center"/>
              <w:rPr>
                <w:rFonts w:eastAsia="Calibri"/>
                <w:color w:val="auto"/>
                <w:sz w:val="18"/>
                <w:szCs w:val="18"/>
                <w:u w:val="single"/>
              </w:rPr>
            </w:pPr>
            <w:r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Т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ема</w:t>
            </w:r>
            <w:r w:rsidR="000A086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2.</w:t>
            </w:r>
            <w:r w:rsidR="00A335BC"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4: Человек и природа</w:t>
            </w:r>
            <w:r w:rsidRPr="00110C15">
              <w:rPr>
                <w:rFonts w:eastAsia="Calibri"/>
                <w:color w:val="auto"/>
                <w:sz w:val="18"/>
                <w:szCs w:val="18"/>
                <w:u w:val="single"/>
              </w:rPr>
              <w:t>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Место человека в природе. Человек – дитя природы, а не хозяин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Природоохранная деятельность человека. 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От динозавров до человека. Как возникли и почему вымерли динозавры. Экологическая катастрофа, приведшая к исчезновению динозавров и других животных.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Деятельность человека влияет на природу.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  <w:u w:val="single"/>
              </w:rPr>
              <w:t>Блок 3. Экология сообществ</w:t>
            </w:r>
            <w:r w:rsidR="00D83CF7" w:rsidRPr="00110C15">
              <w:rPr>
                <w:b/>
                <w:color w:val="auto"/>
                <w:sz w:val="18"/>
                <w:szCs w:val="18"/>
                <w:u w:val="single"/>
              </w:rPr>
              <w:t xml:space="preserve"> (60 часов)</w:t>
            </w: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Тема </w:t>
            </w:r>
            <w:r w:rsidR="000A086C" w:rsidRPr="00110C15">
              <w:rPr>
                <w:rFonts w:ascii="Times New Roman" w:hAnsi="Times New Roman"/>
                <w:sz w:val="18"/>
                <w:szCs w:val="18"/>
                <w:u w:val="single"/>
              </w:rPr>
              <w:t>3.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1:</w:t>
            </w:r>
            <w:r w:rsidR="004C6583"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Невидимые нити.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Экология сообществ. Среда обитания живых организмов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000000"/>
                <w:sz w:val="18"/>
                <w:szCs w:val="18"/>
              </w:rPr>
              <w:t>Текущий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Экологические катастрофы.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Взаимосвязи в природе. Разрушение взаимосвязей и последствия.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Среда обитания – дом. Среда обитания – улица. Из истории улиц города. Самостоятельная работа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Лес – природное сообщество. Леса планеты. Ярусы смешанного леса. Растительное сообщество леса. Животное сообщество леса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Пищевые цепочки и пирамиды Группы животных по способу питания. Пищевые связи. Самостоятельная работа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Луг – природное сообщество. Заливные луга рек. Водоем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Поле – природное сообщество.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Способы защиты урожая: наблюдения в живом уголке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D83CF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Тема </w:t>
            </w:r>
            <w:r w:rsidR="000A086C" w:rsidRPr="00110C15">
              <w:rPr>
                <w:rFonts w:ascii="Times New Roman" w:hAnsi="Times New Roman"/>
                <w:sz w:val="18"/>
                <w:szCs w:val="18"/>
                <w:u w:val="single"/>
              </w:rPr>
              <w:t>3.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2</w:t>
            </w:r>
            <w:r w:rsidR="00D83CF7" w:rsidRPr="00110C15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Погода и климат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Что такое погода? Что такое климат? Кто ими управляет?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Голубая планета Земля. Размеры Земли. Земля и Солнце.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Почемубывают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день и ночь. Часовые пояса. Земля магнит. Жидкое ядро Земли.</w:t>
            </w:r>
            <w:r w:rsidRPr="00110C15">
              <w:rPr>
                <w:rFonts w:ascii="Times New Roman" w:hAnsi="Times New Roman"/>
                <w:sz w:val="18"/>
                <w:szCs w:val="18"/>
              </w:rPr>
              <w:br/>
              <w:t>Работа с картой земли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Шесть материков земного шара. Полюсы тепла и</w:t>
            </w:r>
            <w:r w:rsidRPr="00110C15">
              <w:rPr>
                <w:rFonts w:ascii="Times New Roman" w:hAnsi="Times New Roman"/>
                <w:sz w:val="18"/>
                <w:szCs w:val="18"/>
              </w:rPr>
              <w:br/>
              <w:t>холода. Работа с картой земли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Самые большие высоты и глубины. Причины великих оледенений. Работа с картой земли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Защита проекта «История создания Земли».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Тема </w:t>
            </w:r>
            <w:r w:rsidR="000A086C" w:rsidRPr="00110C15">
              <w:rPr>
                <w:rFonts w:ascii="Times New Roman" w:hAnsi="Times New Roman"/>
                <w:sz w:val="18"/>
                <w:szCs w:val="18"/>
                <w:u w:val="single"/>
              </w:rPr>
              <w:t>3.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3</w:t>
            </w:r>
            <w:r w:rsidR="00D83CF7" w:rsidRPr="00110C15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 Экологические связи.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Тайны животных (массовые миграции, самоубийства китов).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Рыбы, особенности строения. Как дышат рыбы? Электрические рыбы. Могут ли рыбы жить без воды? Знакомство с обитателями аквариума.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lastRenderedPageBreak/>
              <w:t>51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Птицы их красота и разнообразие. Знакомство с обитателями зала орнитологии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Экологические связи живой и неживой природы. Цепи питания.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Животные. Взаимосвязи, цепи питания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tabs>
                <w:tab w:val="clear" w:pos="672"/>
              </w:tabs>
              <w:jc w:val="center"/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86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Конкурс на самую длинную цепь питания. Самостоятельная работа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  <w:u w:val="single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Тема </w:t>
            </w:r>
            <w:r w:rsidR="000A086C" w:rsidRPr="00110C15">
              <w:rPr>
                <w:rFonts w:ascii="Times New Roman" w:hAnsi="Times New Roman"/>
                <w:sz w:val="18"/>
                <w:szCs w:val="18"/>
                <w:u w:val="single"/>
              </w:rPr>
              <w:t>3.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4</w:t>
            </w:r>
            <w:r w:rsidR="000A086C" w:rsidRPr="00110C15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Животные и растения.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Взаимосвязи животных и растений.  Многообразие растений на Земле, их предназначение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Растения в разные сезоны года. Водные растения, лекарственные и ядовитые растения. Растения паразиты и растения хищники. Удивительное в жизни растений.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4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57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Работа над проектом «Аптека на подоконнике». Защита проекта</w:t>
            </w:r>
            <w:r w:rsidR="00D83CF7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2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Грибы съедобные и ядовитые. Грибы-паразиты.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59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Многообразие животного мира. Кто из животных самый быстрый? Какое животное живёт дольше всех? Почему льва называют царём зверей? Когда были одомашнены собаки?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EC67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Удивительное в животной среде(притворство и отпугивание, превращения и брачные ритуалы).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2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D83CF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Тема</w:t>
            </w:r>
            <w:r w:rsidR="000A086C" w:rsidRPr="00110C15">
              <w:rPr>
                <w:rFonts w:ascii="Times New Roman" w:hAnsi="Times New Roman"/>
                <w:sz w:val="18"/>
                <w:szCs w:val="18"/>
                <w:u w:val="single"/>
              </w:rPr>
              <w:t>3.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5</w:t>
            </w:r>
            <w:r w:rsidR="00D83CF7"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Сезонные изменения.</w:t>
            </w: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61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D83CF7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Что такое сезонные изменения? Жизнь в лесу. Лес как планетарное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Типы лесов. Растения, формирующие лес. Структура леса. Пространственное распределение лесов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Леса умеренных широт. Лиственные и хвойные леса. Наблюдения за: 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с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основыми, еловыми, кедровыми, лиственными лесами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83CF7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Пойменные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лесаТропические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леса. Субэкваториальные леса. Горные леса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Блок 4.  Охрана природы</w:t>
            </w:r>
          </w:p>
        </w:tc>
      </w:tr>
      <w:tr w:rsidR="000A086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86C" w:rsidRPr="00110C15" w:rsidRDefault="000A086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86C" w:rsidRPr="00110C15" w:rsidRDefault="000A086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086C" w:rsidRPr="00110C15" w:rsidRDefault="000A086C" w:rsidP="002C43A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Тема 4.1: Охрана растительного мира.</w:t>
            </w: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65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Нарушение равновесия в природе. Истребление растений и животных. создание экологических знаков и памяток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000000"/>
                <w:sz w:val="18"/>
                <w:szCs w:val="18"/>
              </w:rPr>
              <w:t>Текущий</w:t>
            </w: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66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Роль разума в дальнейшем отчуждении человека от природы. Опасность глобальной экологической катастрофы и необходимость природоохранной деятельности.</w:t>
            </w:r>
            <w:r w:rsidRPr="00110C15">
              <w:rPr>
                <w:rFonts w:ascii="Times New Roman" w:hAnsi="Times New Roman"/>
                <w:sz w:val="18"/>
                <w:szCs w:val="18"/>
              </w:rPr>
              <w:br/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С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амостоятельная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Блок 5.</w:t>
            </w:r>
            <w:r w:rsidR="004C6583" w:rsidRPr="00110C1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10C15">
              <w:rPr>
                <w:rFonts w:ascii="Times New Roman" w:hAnsi="Times New Roman"/>
                <w:b/>
                <w:sz w:val="18"/>
                <w:szCs w:val="18"/>
              </w:rPr>
              <w:t>Основы экологической этики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Тема 5.</w:t>
            </w:r>
            <w:r w:rsidR="0064371A" w:rsidRPr="00110C15">
              <w:rPr>
                <w:rFonts w:ascii="Times New Roman" w:hAnsi="Times New Roman"/>
                <w:sz w:val="18"/>
                <w:szCs w:val="18"/>
                <w:u w:val="single"/>
              </w:rPr>
              <w:t>1. Уход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за животными в живом уголке.</w:t>
            </w: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67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Комбинированное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Все о домашних животных. Содержание, Уход,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DF7CCF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110C15">
              <w:rPr>
                <w:color w:val="000000"/>
                <w:sz w:val="18"/>
                <w:szCs w:val="18"/>
              </w:rPr>
              <w:t>Итоговый</w:t>
            </w: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68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Наблюдения в живом уголке. Помощь в уходе за животными в живом уголке. Кормление питомцев.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>Тема 5.</w:t>
            </w:r>
            <w:r w:rsidR="0064371A" w:rsidRPr="00110C15">
              <w:rPr>
                <w:rFonts w:ascii="Times New Roman" w:hAnsi="Times New Roman"/>
                <w:sz w:val="18"/>
                <w:szCs w:val="18"/>
                <w:u w:val="single"/>
              </w:rPr>
              <w:t>2. Будь</w:t>
            </w:r>
            <w:r w:rsidRPr="00110C15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здоров.</w:t>
            </w: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69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Что такое здоровье. Зачем его беречь. Вредные привычки. Что такое здоровый образ жизни?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 xml:space="preserve"> Ч</w:t>
            </w:r>
            <w:r w:rsidRPr="00110C15">
              <w:rPr>
                <w:rFonts w:ascii="Times New Roman" w:hAnsi="Times New Roman"/>
                <w:sz w:val="18"/>
                <w:szCs w:val="18"/>
              </w:rPr>
              <w:t>то происходит, когда мы спим? Что вызывает сны?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lastRenderedPageBreak/>
              <w:t>70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Теоретическое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Человеческий организм. Много разных почему?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 xml:space="preserve">Практика: оказание помощи пострадавшему (измерение температуры тела, </w:t>
            </w:r>
            <w:proofErr w:type="spellStart"/>
            <w:r w:rsidRPr="00110C15">
              <w:rPr>
                <w:rFonts w:ascii="Times New Roman" w:hAnsi="Times New Roman"/>
                <w:sz w:val="18"/>
                <w:szCs w:val="18"/>
              </w:rPr>
              <w:t>перебинтовывание</w:t>
            </w:r>
            <w:proofErr w:type="spellEnd"/>
            <w:r w:rsidRPr="00110C15">
              <w:rPr>
                <w:rFonts w:ascii="Times New Roman" w:hAnsi="Times New Roman"/>
                <w:sz w:val="18"/>
                <w:szCs w:val="18"/>
              </w:rPr>
              <w:t xml:space="preserve"> кистей и пальцев рук, головы, полоскание горла минеральной водой</w:t>
            </w:r>
            <w:r w:rsidR="000A086C" w:rsidRPr="00110C1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110C15" w:rsidTr="000A086C">
        <w:trPr>
          <w:trHeight w:val="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110C15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Неделя4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Практическое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0A086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110C15">
              <w:rPr>
                <w:rFonts w:ascii="Times New Roman" w:hAnsi="Times New Roman"/>
                <w:sz w:val="18"/>
                <w:szCs w:val="18"/>
              </w:rPr>
              <w:t>Акция я за ЗОЖ. просмотр презентации «Лучше не пробуй» (о вреде никотина и алкоголя).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pStyle w:val="a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A335BC" w:rsidRPr="00110C15" w:rsidTr="00DF7CCF">
        <w:trPr>
          <w:trHeight w:val="1"/>
        </w:trPr>
        <w:tc>
          <w:tcPr>
            <w:tcW w:w="6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110C15">
              <w:rPr>
                <w:b/>
                <w:color w:val="auto"/>
                <w:sz w:val="18"/>
                <w:szCs w:val="18"/>
              </w:rPr>
              <w:t>144 часа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110C15" w:rsidRDefault="00A335BC" w:rsidP="002C43A7">
            <w:pPr>
              <w:tabs>
                <w:tab w:val="clear" w:pos="672"/>
              </w:tabs>
              <w:rPr>
                <w:rFonts w:eastAsia="Calibri"/>
                <w:b/>
                <w:color w:val="auto"/>
                <w:sz w:val="18"/>
                <w:szCs w:val="18"/>
              </w:rPr>
            </w:pPr>
          </w:p>
        </w:tc>
      </w:tr>
    </w:tbl>
    <w:p w:rsidR="00A335BC" w:rsidRPr="00495029" w:rsidRDefault="00A335BC" w:rsidP="00A335BC">
      <w:pPr>
        <w:tabs>
          <w:tab w:val="clear" w:pos="672"/>
        </w:tabs>
        <w:rPr>
          <w:rFonts w:eastAsia="yandex-sans"/>
          <w:color w:val="auto"/>
          <w:sz w:val="22"/>
        </w:rPr>
      </w:pPr>
    </w:p>
    <w:p w:rsidR="00A335BC" w:rsidRPr="00495029" w:rsidRDefault="00A335BC" w:rsidP="00A335BC">
      <w:pPr>
        <w:tabs>
          <w:tab w:val="clear" w:pos="672"/>
        </w:tabs>
        <w:rPr>
          <w:rFonts w:eastAsia="yandex-sans"/>
          <w:color w:val="auto"/>
          <w:sz w:val="22"/>
        </w:rPr>
      </w:pPr>
    </w:p>
    <w:p w:rsidR="00A335BC" w:rsidRPr="00495029" w:rsidRDefault="00A335BC" w:rsidP="00A335BC">
      <w:pPr>
        <w:tabs>
          <w:tab w:val="clear" w:pos="672"/>
        </w:tabs>
        <w:rPr>
          <w:rFonts w:eastAsia="yandex-sans"/>
          <w:color w:val="auto"/>
          <w:sz w:val="22"/>
        </w:rPr>
      </w:pPr>
    </w:p>
    <w:p w:rsidR="008E78DD" w:rsidRPr="002B706D" w:rsidRDefault="008E78DD" w:rsidP="00044506">
      <w:pPr>
        <w:tabs>
          <w:tab w:val="clear" w:pos="672"/>
        </w:tabs>
        <w:rPr>
          <w:rFonts w:eastAsia="yandex-sans"/>
          <w:b/>
          <w:color w:val="auto"/>
        </w:rPr>
      </w:pPr>
    </w:p>
    <w:p w:rsidR="008E78DD" w:rsidRPr="00AF326B" w:rsidRDefault="008E78DD" w:rsidP="00044506">
      <w:pPr>
        <w:tabs>
          <w:tab w:val="clear" w:pos="672"/>
        </w:tabs>
        <w:rPr>
          <w:rFonts w:eastAsia="yandex-sans"/>
          <w:color w:val="auto"/>
        </w:rPr>
      </w:pPr>
    </w:p>
    <w:p w:rsidR="008E78DD" w:rsidRPr="00AF326B" w:rsidRDefault="008E78DD" w:rsidP="00044506">
      <w:pPr>
        <w:tabs>
          <w:tab w:val="clear" w:pos="672"/>
        </w:tabs>
        <w:rPr>
          <w:rFonts w:eastAsia="yandex-sans"/>
          <w:color w:val="auto"/>
        </w:rPr>
      </w:pPr>
    </w:p>
    <w:p w:rsidR="008E78DD" w:rsidRPr="00AF326B" w:rsidRDefault="008E78DD" w:rsidP="00044506">
      <w:pPr>
        <w:tabs>
          <w:tab w:val="clear" w:pos="672"/>
        </w:tabs>
        <w:rPr>
          <w:rFonts w:eastAsia="yandex-sans"/>
          <w:color w:val="auto"/>
        </w:rPr>
      </w:pPr>
    </w:p>
    <w:p w:rsidR="008E78DD" w:rsidRPr="00AF326B" w:rsidRDefault="008E78DD" w:rsidP="00044506">
      <w:pPr>
        <w:tabs>
          <w:tab w:val="clear" w:pos="672"/>
        </w:tabs>
        <w:rPr>
          <w:rFonts w:eastAsia="yandex-sans"/>
          <w:color w:val="auto"/>
        </w:rPr>
      </w:pPr>
    </w:p>
    <w:p w:rsidR="008E78DD" w:rsidRPr="00AF326B" w:rsidRDefault="008E78DD" w:rsidP="00AF326B">
      <w:pPr>
        <w:rPr>
          <w:rFonts w:eastAsia="yandex-sans"/>
          <w:color w:val="auto"/>
        </w:rPr>
      </w:pPr>
    </w:p>
    <w:p w:rsidR="00044506" w:rsidRPr="00736A3B" w:rsidRDefault="00044506" w:rsidP="00044506">
      <w:pPr>
        <w:tabs>
          <w:tab w:val="clear" w:pos="672"/>
        </w:tabs>
        <w:rPr>
          <w:color w:val="auto"/>
        </w:rPr>
        <w:sectPr w:rsidR="00044506" w:rsidRPr="00736A3B" w:rsidSect="00D5292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3870B6" w:rsidRPr="00214F09" w:rsidRDefault="003870B6" w:rsidP="003870B6">
      <w:pPr>
        <w:tabs>
          <w:tab w:val="clear" w:pos="672"/>
        </w:tabs>
        <w:suppressAutoHyphens w:val="0"/>
        <w:jc w:val="center"/>
        <w:rPr>
          <w:b/>
          <w:color w:val="auto"/>
          <w:szCs w:val="24"/>
          <w:shd w:val="clear" w:color="auto" w:fill="auto"/>
        </w:rPr>
      </w:pPr>
      <w:r w:rsidRPr="00214F09">
        <w:rPr>
          <w:b/>
          <w:color w:val="auto"/>
          <w:szCs w:val="24"/>
          <w:shd w:val="clear" w:color="auto" w:fill="auto"/>
        </w:rPr>
        <w:t xml:space="preserve">Учебно-тематический план </w:t>
      </w:r>
    </w:p>
    <w:p w:rsidR="00B17B98" w:rsidRDefault="003870B6" w:rsidP="003870B6">
      <w:pPr>
        <w:jc w:val="center"/>
        <w:rPr>
          <w:b/>
          <w:color w:val="auto"/>
        </w:rPr>
      </w:pPr>
      <w:r>
        <w:rPr>
          <w:b/>
          <w:color w:val="auto"/>
        </w:rPr>
        <w:t>модуль 4</w:t>
      </w:r>
    </w:p>
    <w:p w:rsidR="00A76B07" w:rsidRDefault="00A76B07" w:rsidP="003870B6">
      <w:pPr>
        <w:jc w:val="center"/>
        <w:rPr>
          <w:b/>
          <w:color w:val="auto"/>
        </w:rPr>
      </w:pPr>
      <w:r>
        <w:rPr>
          <w:b/>
          <w:color w:val="auto"/>
        </w:rPr>
        <w:t>«Продвинутый уровень»</w:t>
      </w:r>
    </w:p>
    <w:p w:rsidR="00B17B98" w:rsidRDefault="00B17B98" w:rsidP="00B17B98">
      <w:pPr>
        <w:tabs>
          <w:tab w:val="clear" w:pos="672"/>
        </w:tabs>
        <w:jc w:val="center"/>
        <w:rPr>
          <w:b/>
          <w:color w:val="aut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17"/>
        <w:gridCol w:w="2221"/>
        <w:gridCol w:w="1392"/>
        <w:gridCol w:w="1408"/>
        <w:gridCol w:w="1433"/>
        <w:gridCol w:w="2009"/>
      </w:tblGrid>
      <w:tr w:rsidR="00B17B98" w:rsidRPr="00AF326B" w:rsidTr="002C43A7">
        <w:trPr>
          <w:trHeight w:val="273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b/>
                <w:color w:val="auto"/>
              </w:rPr>
            </w:pPr>
            <w:r w:rsidRPr="002F2094">
              <w:rPr>
                <w:rFonts w:eastAsia="Calibri"/>
                <w:b/>
                <w:color w:val="auto"/>
              </w:rPr>
              <w:t>№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Название блока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Всего</w:t>
            </w:r>
          </w:p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часов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 том числе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Формы контроля</w:t>
            </w:r>
          </w:p>
        </w:tc>
      </w:tr>
      <w:tr w:rsidR="00B17B98" w:rsidRPr="00AF326B" w:rsidTr="002C43A7">
        <w:trPr>
          <w:trHeight w:val="540"/>
          <w:jc w:val="center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b/>
                <w:color w:val="auto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Теория</w:t>
            </w:r>
          </w:p>
          <w:p w:rsidR="00B17B98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Практика</w:t>
            </w:r>
          </w:p>
          <w:p w:rsidR="00B17B98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>Вводное занятие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Вводный </w:t>
            </w: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proofErr w:type="spellStart"/>
            <w:r w:rsidRPr="00736A3B">
              <w:rPr>
                <w:color w:val="auto"/>
              </w:rPr>
              <w:t>Биоразнообразие</w:t>
            </w:r>
            <w:proofErr w:type="spellEnd"/>
            <w:r w:rsidRPr="00736A3B">
              <w:rPr>
                <w:color w:val="auto"/>
              </w:rPr>
              <w:t xml:space="preserve"> природы.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Текущий </w:t>
            </w: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Микромир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Текущий </w:t>
            </w: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  <w:r w:rsidRPr="002F2094">
              <w:rPr>
                <w:rFonts w:eastAsia="Calibri"/>
                <w:color w:val="auto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Окружающая среда и ее охрана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736A3B" w:rsidRDefault="00B17B98" w:rsidP="002C43A7">
            <w:pPr>
              <w:tabs>
                <w:tab w:val="clear" w:pos="672"/>
              </w:tabs>
              <w:rPr>
                <w:color w:val="auto"/>
              </w:rPr>
            </w:pPr>
            <w:r w:rsidRPr="00736A3B">
              <w:rPr>
                <w:color w:val="auto"/>
              </w:rPr>
              <w:t xml:space="preserve">Итоговый </w:t>
            </w:r>
          </w:p>
        </w:tc>
      </w:tr>
      <w:tr w:rsidR="00B17B98" w:rsidRPr="00AF326B" w:rsidTr="002C43A7">
        <w:trPr>
          <w:trHeight w:val="1"/>
          <w:jc w:val="center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 w:rsidRPr="002F2094">
              <w:rPr>
                <w:b/>
                <w:color w:val="auto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144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33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111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B98" w:rsidRPr="002F2094" w:rsidRDefault="00B17B98" w:rsidP="002C43A7">
            <w:pPr>
              <w:tabs>
                <w:tab w:val="clear" w:pos="672"/>
              </w:tabs>
              <w:rPr>
                <w:rFonts w:eastAsia="Calibri"/>
                <w:color w:val="auto"/>
              </w:rPr>
            </w:pPr>
          </w:p>
        </w:tc>
      </w:tr>
    </w:tbl>
    <w:p w:rsidR="00B17B98" w:rsidRPr="00736A3B" w:rsidRDefault="00B17B98" w:rsidP="00B17B98">
      <w:pPr>
        <w:tabs>
          <w:tab w:val="clear" w:pos="672"/>
        </w:tabs>
        <w:jc w:val="center"/>
        <w:rPr>
          <w:b/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Default="00B17B98" w:rsidP="00B17B98">
      <w:pPr>
        <w:tabs>
          <w:tab w:val="clear" w:pos="672"/>
        </w:tabs>
        <w:jc w:val="center"/>
        <w:rPr>
          <w:b/>
          <w:color w:val="auto"/>
        </w:rPr>
      </w:pPr>
      <w:r w:rsidRPr="00736A3B">
        <w:rPr>
          <w:b/>
          <w:color w:val="auto"/>
        </w:rPr>
        <w:t>Содержание программы</w:t>
      </w:r>
      <w:r>
        <w:rPr>
          <w:b/>
          <w:color w:val="auto"/>
        </w:rPr>
        <w:t xml:space="preserve"> м</w:t>
      </w:r>
      <w:r w:rsidR="00A335BC">
        <w:rPr>
          <w:b/>
          <w:color w:val="auto"/>
        </w:rPr>
        <w:t>одуль 4</w:t>
      </w:r>
    </w:p>
    <w:p w:rsidR="003870B6" w:rsidRPr="00736A3B" w:rsidRDefault="003870B6" w:rsidP="00B17B98">
      <w:pPr>
        <w:tabs>
          <w:tab w:val="clear" w:pos="672"/>
        </w:tabs>
        <w:jc w:val="center"/>
        <w:rPr>
          <w:b/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b/>
          <w:color w:val="auto"/>
        </w:rPr>
      </w:pPr>
      <w:r w:rsidRPr="00736A3B">
        <w:rPr>
          <w:b/>
          <w:color w:val="auto"/>
        </w:rPr>
        <w:t>Блок 1</w:t>
      </w:r>
      <w:r w:rsidR="00E67392">
        <w:rPr>
          <w:b/>
          <w:color w:val="auto"/>
        </w:rPr>
        <w:t>.</w:t>
      </w:r>
      <w:r>
        <w:rPr>
          <w:b/>
          <w:color w:val="auto"/>
        </w:rPr>
        <w:t xml:space="preserve"> Вводное занятие</w:t>
      </w:r>
      <w:r w:rsidR="00450C96">
        <w:rPr>
          <w:b/>
          <w:color w:val="auto"/>
        </w:rPr>
        <w:t>.</w:t>
      </w:r>
      <w:r w:rsidR="004C6583">
        <w:rPr>
          <w:b/>
          <w:color w:val="auto"/>
        </w:rPr>
        <w:t xml:space="preserve"> (2 часа)</w:t>
      </w: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  <w:r w:rsidRPr="00736A3B">
        <w:rPr>
          <w:color w:val="auto"/>
          <w:u w:val="single"/>
        </w:rPr>
        <w:t>Теория</w:t>
      </w:r>
      <w:r w:rsidR="003C5839">
        <w:rPr>
          <w:color w:val="auto"/>
          <w:u w:val="single"/>
        </w:rPr>
        <w:t>:</w:t>
      </w:r>
      <w:r w:rsidRPr="00736A3B">
        <w:rPr>
          <w:color w:val="auto"/>
        </w:rPr>
        <w:t xml:space="preserve"> Знакомство с планом работы объединения. Инструктаж по технике безопасности.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>Практика</w:t>
      </w:r>
      <w:r w:rsidR="003C5839">
        <w:rPr>
          <w:color w:val="auto"/>
          <w:u w:val="single"/>
        </w:rPr>
        <w:t>:</w:t>
      </w:r>
      <w:r w:rsidR="004C6583">
        <w:rPr>
          <w:color w:val="auto"/>
          <w:u w:val="single"/>
        </w:rPr>
        <w:t xml:space="preserve"> </w:t>
      </w:r>
      <w:r w:rsidRPr="00736A3B">
        <w:rPr>
          <w:color w:val="auto"/>
        </w:rPr>
        <w:t xml:space="preserve">Экскурсия по залам мини-зоопарка. </w:t>
      </w:r>
    </w:p>
    <w:p w:rsidR="00B17B98" w:rsidRPr="00736A3B" w:rsidRDefault="00B17B98" w:rsidP="00B17B98">
      <w:pPr>
        <w:tabs>
          <w:tab w:val="clear" w:pos="672"/>
        </w:tabs>
        <w:rPr>
          <w:rFonts w:ascii="yandex-sans" w:eastAsia="yandex-sans" w:hAnsi="yandex-sans" w:cs="yandex-sans"/>
          <w:color w:val="auto"/>
        </w:rPr>
      </w:pPr>
      <w:r w:rsidRPr="00736A3B">
        <w:rPr>
          <w:b/>
          <w:color w:val="auto"/>
        </w:rPr>
        <w:t xml:space="preserve">Блок 2.  </w:t>
      </w:r>
      <w:proofErr w:type="spellStart"/>
      <w:r w:rsidRPr="00736A3B">
        <w:rPr>
          <w:b/>
          <w:color w:val="auto"/>
        </w:rPr>
        <w:t>Биоразнообразие</w:t>
      </w:r>
      <w:proofErr w:type="spellEnd"/>
      <w:r w:rsidRPr="00736A3B">
        <w:rPr>
          <w:b/>
          <w:color w:val="auto"/>
        </w:rPr>
        <w:t xml:space="preserve"> природ</w:t>
      </w:r>
      <w:r w:rsidRPr="00450C96">
        <w:rPr>
          <w:b/>
          <w:color w:val="auto"/>
        </w:rPr>
        <w:t>ы</w:t>
      </w:r>
      <w:r w:rsidR="00450C96" w:rsidRPr="00450C96">
        <w:rPr>
          <w:b/>
          <w:color w:val="auto"/>
        </w:rPr>
        <w:t>.</w:t>
      </w:r>
      <w:r w:rsidR="004C6583">
        <w:rPr>
          <w:b/>
          <w:color w:val="auto"/>
        </w:rPr>
        <w:t xml:space="preserve"> (84 часа)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>Теория:</w:t>
      </w:r>
      <w:r w:rsidR="004C6583">
        <w:rPr>
          <w:color w:val="auto"/>
          <w:u w:val="single"/>
        </w:rPr>
        <w:t xml:space="preserve"> </w:t>
      </w:r>
      <w:r>
        <w:rPr>
          <w:color w:val="auto"/>
        </w:rPr>
        <w:t>Экосистемы (микро-, мезо-, макро-</w:t>
      </w:r>
      <w:r w:rsidR="00A129C7">
        <w:rPr>
          <w:color w:val="auto"/>
        </w:rPr>
        <w:t>экосистемы</w:t>
      </w:r>
      <w:r>
        <w:rPr>
          <w:color w:val="auto"/>
        </w:rPr>
        <w:t xml:space="preserve">). Природные зоны: тропические и субтропические леса, саванны и редколесья, степи, пустыни, тундра. Приспособление растений и животных к условиям жизни в различных природных зонах. Разнообразие грибов. Водоросли. Мхи и папоротники. Строение растений (побег, стебель, лист, корень, цветок, соцветие, семя, плод).  Животные и их разнообразие (черви, паукообразные, насекомые, ракообразные, земноводные, птицы, млекопитающие). </w:t>
      </w:r>
      <w:r w:rsidRPr="00736A3B">
        <w:rPr>
          <w:color w:val="auto"/>
        </w:rPr>
        <w:t xml:space="preserve">Формы взаимоотношений </w:t>
      </w:r>
      <w:r>
        <w:rPr>
          <w:color w:val="auto"/>
        </w:rPr>
        <w:t xml:space="preserve">между организмами. Защитные приспособления животных и растений.  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>Практика:</w:t>
      </w:r>
      <w:r w:rsidR="004C6583">
        <w:rPr>
          <w:color w:val="auto"/>
          <w:u w:val="single"/>
        </w:rPr>
        <w:t xml:space="preserve"> </w:t>
      </w:r>
      <w:r>
        <w:rPr>
          <w:color w:val="auto"/>
        </w:rPr>
        <w:t xml:space="preserve">Наблюдение за животными и растениями мини-зоопарка. Конспектирование и заполнение таблиц, зарисовка схем. </w:t>
      </w:r>
      <w:r w:rsidRPr="00736A3B">
        <w:rPr>
          <w:color w:val="auto"/>
        </w:rPr>
        <w:t>Викторин</w:t>
      </w:r>
      <w:r>
        <w:rPr>
          <w:color w:val="auto"/>
        </w:rPr>
        <w:t>ы:</w:t>
      </w:r>
      <w:r w:rsidRPr="00736A3B">
        <w:rPr>
          <w:color w:val="auto"/>
        </w:rPr>
        <w:t xml:space="preserve"> «Знатоки»</w:t>
      </w:r>
      <w:r>
        <w:rPr>
          <w:color w:val="auto"/>
        </w:rPr>
        <w:t xml:space="preserve">, </w:t>
      </w:r>
      <w:r w:rsidRPr="00A30F90">
        <w:rPr>
          <w:color w:val="auto"/>
        </w:rPr>
        <w:t>«Зеленая тропа»</w:t>
      </w:r>
      <w:r>
        <w:rPr>
          <w:color w:val="auto"/>
        </w:rPr>
        <w:t xml:space="preserve"> «Царство грибов». «Разнообразие растений», «Разнообразие животных». Просмотр видеофильмов по основным разделам. Составление карты «Растения и животные различных природных зон». Дидактические и </w:t>
      </w:r>
      <w:proofErr w:type="spellStart"/>
      <w:r>
        <w:rPr>
          <w:color w:val="auto"/>
        </w:rPr>
        <w:t>квест-игры</w:t>
      </w:r>
      <w:proofErr w:type="spellEnd"/>
      <w:r>
        <w:rPr>
          <w:color w:val="auto"/>
        </w:rPr>
        <w:t xml:space="preserve"> по темам. Проведение лабораторных работ: </w:t>
      </w:r>
      <w:r w:rsidRPr="00DE626E">
        <w:rPr>
          <w:color w:val="auto"/>
        </w:rPr>
        <w:t>«</w:t>
      </w:r>
      <w:r w:rsidRPr="00D842A4">
        <w:rPr>
          <w:color w:val="auto"/>
        </w:rPr>
        <w:t>Изучение водорослей с помощью микроскопа</w:t>
      </w:r>
      <w:r w:rsidRPr="00DE626E">
        <w:rPr>
          <w:color w:val="auto"/>
        </w:rPr>
        <w:t>»</w:t>
      </w:r>
      <w:r>
        <w:rPr>
          <w:color w:val="auto"/>
        </w:rPr>
        <w:t>, «Транспортная функция стебля», «Изучение листорасположения на растениях мини-зоопарка», «Разнообразие семян растений». Подготовка сообщений по теме «</w:t>
      </w:r>
      <w:r w:rsidR="00E67392">
        <w:rPr>
          <w:color w:val="auto"/>
        </w:rPr>
        <w:t>Инфекции,</w:t>
      </w:r>
      <w:r>
        <w:rPr>
          <w:color w:val="auto"/>
        </w:rPr>
        <w:t xml:space="preserve"> переносимые клещами», </w:t>
      </w:r>
      <w:r w:rsidRPr="005B58C0">
        <w:rPr>
          <w:color w:val="auto"/>
        </w:rPr>
        <w:t>«Животные- друзья, животные-враги»</w:t>
      </w:r>
      <w:r>
        <w:rPr>
          <w:color w:val="auto"/>
        </w:rPr>
        <w:t>. Деловая игра «Роль биологического разнообразия».</w:t>
      </w:r>
    </w:p>
    <w:p w:rsidR="00B17B98" w:rsidRPr="00736A3B" w:rsidRDefault="00B17B98" w:rsidP="00B17B98">
      <w:pPr>
        <w:tabs>
          <w:tab w:val="clear" w:pos="672"/>
        </w:tabs>
        <w:rPr>
          <w:b/>
          <w:color w:val="auto"/>
        </w:rPr>
      </w:pPr>
      <w:r w:rsidRPr="00736A3B">
        <w:rPr>
          <w:b/>
          <w:color w:val="auto"/>
        </w:rPr>
        <w:t>Блок 3.</w:t>
      </w:r>
      <w:r w:rsidR="004C6583">
        <w:rPr>
          <w:b/>
          <w:color w:val="auto"/>
        </w:rPr>
        <w:t xml:space="preserve"> </w:t>
      </w:r>
      <w:r w:rsidRPr="00736A3B">
        <w:rPr>
          <w:b/>
          <w:color w:val="auto"/>
        </w:rPr>
        <w:t>Микромир</w:t>
      </w:r>
      <w:r w:rsidR="00450C96">
        <w:rPr>
          <w:b/>
          <w:color w:val="auto"/>
        </w:rPr>
        <w:t>.</w:t>
      </w:r>
      <w:r w:rsidR="004C6583">
        <w:rPr>
          <w:b/>
          <w:color w:val="auto"/>
        </w:rPr>
        <w:t xml:space="preserve"> (18 часов)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 xml:space="preserve">Теория: </w:t>
      </w:r>
      <w:r>
        <w:rPr>
          <w:color w:val="auto"/>
        </w:rPr>
        <w:t xml:space="preserve">Одноклеточные животные. </w:t>
      </w:r>
      <w:r w:rsidRPr="00736A3B">
        <w:rPr>
          <w:color w:val="auto"/>
        </w:rPr>
        <w:t xml:space="preserve">Особенности и разнообразие бактерий. </w:t>
      </w:r>
      <w:r>
        <w:rPr>
          <w:color w:val="auto"/>
        </w:rPr>
        <w:t xml:space="preserve">Роль бактерий в природе и жизни человека. </w:t>
      </w:r>
      <w:r w:rsidRPr="00736A3B">
        <w:rPr>
          <w:color w:val="auto"/>
        </w:rPr>
        <w:t xml:space="preserve"> Методы борьбы с бактериями. </w:t>
      </w:r>
      <w:r>
        <w:rPr>
          <w:color w:val="auto"/>
        </w:rPr>
        <w:t xml:space="preserve">Вирусы и их разнообразие. 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>Практика:</w:t>
      </w:r>
      <w:r w:rsidR="004C6583">
        <w:rPr>
          <w:color w:val="auto"/>
          <w:u w:val="single"/>
        </w:rPr>
        <w:t xml:space="preserve"> </w:t>
      </w:r>
      <w:r>
        <w:rPr>
          <w:color w:val="auto"/>
        </w:rPr>
        <w:t xml:space="preserve">Конспектирование и заполнение таблиц, зарисовка схем. Лабораторные и практические работы: «Что я вижу в микроскопе?» (микроскоп, его строение, правила работы), </w:t>
      </w:r>
      <w:r w:rsidRPr="005654FF">
        <w:rPr>
          <w:color w:val="auto"/>
        </w:rPr>
        <w:t>«Изучение капли воды из аквариума под микроскопом»</w:t>
      </w:r>
      <w:r>
        <w:rPr>
          <w:color w:val="auto"/>
        </w:rPr>
        <w:t>, «Безопасный дом».  Подготовка сообщений на тему: «Бактерии: враги или друзья?», «Вирусы и их великое многообразие». Просмотр видеофильмов по основным разделам. Викторина «Микроорганизмы вокруг нас»</w:t>
      </w:r>
    </w:p>
    <w:p w:rsidR="00B17B98" w:rsidRPr="003448EB" w:rsidRDefault="00B17B98" w:rsidP="00B17B98">
      <w:pPr>
        <w:tabs>
          <w:tab w:val="clear" w:pos="672"/>
        </w:tabs>
        <w:rPr>
          <w:b/>
          <w:color w:val="auto"/>
        </w:rPr>
      </w:pPr>
      <w:r w:rsidRPr="00FD7C71">
        <w:rPr>
          <w:b/>
          <w:color w:val="auto"/>
        </w:rPr>
        <w:t>Блок 5</w:t>
      </w:r>
      <w:r>
        <w:rPr>
          <w:b/>
          <w:color w:val="auto"/>
        </w:rPr>
        <w:t>. Окружающая среда и ее охрана</w:t>
      </w:r>
      <w:r w:rsidR="00450C96">
        <w:rPr>
          <w:b/>
          <w:color w:val="auto"/>
        </w:rPr>
        <w:t>.</w:t>
      </w:r>
      <w:r w:rsidR="004C6583">
        <w:rPr>
          <w:b/>
          <w:color w:val="auto"/>
        </w:rPr>
        <w:t xml:space="preserve"> (40 часов)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>Теория</w:t>
      </w:r>
      <w:r w:rsidR="00A129C7">
        <w:rPr>
          <w:color w:val="auto"/>
          <w:u w:val="single"/>
        </w:rPr>
        <w:t>:</w:t>
      </w:r>
      <w:r w:rsidR="004C6583">
        <w:rPr>
          <w:color w:val="auto"/>
          <w:u w:val="single"/>
        </w:rPr>
        <w:t xml:space="preserve"> </w:t>
      </w:r>
      <w:r>
        <w:rPr>
          <w:color w:val="auto"/>
        </w:rPr>
        <w:t xml:space="preserve">Биогеоценоз. Цепи питания (экологическая пирамида). Факторы окружающей среды (экологические факторы). Виды и источники загрязнения окружающей среды (воды, почвы, воздуха). Факторы, влияющие на загрязнение окружающей среды. Влияние </w:t>
      </w:r>
      <w:r>
        <w:rPr>
          <w:color w:val="auto"/>
        </w:rPr>
        <w:lastRenderedPageBreak/>
        <w:t xml:space="preserve">окружающей среды на здоровье человека. Изменение климата. Охрана и восстановление окружающей среды. </w:t>
      </w:r>
    </w:p>
    <w:p w:rsidR="00B17B98" w:rsidRPr="00A129C7" w:rsidRDefault="00B17B98" w:rsidP="00B17B98">
      <w:pPr>
        <w:tabs>
          <w:tab w:val="clear" w:pos="672"/>
        </w:tabs>
        <w:rPr>
          <w:color w:val="auto"/>
          <w:u w:val="single"/>
        </w:rPr>
      </w:pPr>
      <w:r w:rsidRPr="00736A3B">
        <w:rPr>
          <w:color w:val="auto"/>
          <w:u w:val="single"/>
        </w:rPr>
        <w:t>Практика:</w:t>
      </w:r>
      <w:r w:rsidR="004C6583">
        <w:rPr>
          <w:color w:val="auto"/>
          <w:u w:val="single"/>
        </w:rPr>
        <w:t xml:space="preserve"> </w:t>
      </w:r>
      <w:r>
        <w:rPr>
          <w:color w:val="auto"/>
        </w:rPr>
        <w:t xml:space="preserve">Конспектирование и заполнение таблиц, зарисовка схем. Просмотр видеофильмов по основным разделам. Лабораторные и практические работы: «Определение уровня качества воды», «Почва. Способы защиты и меры по восстановлению», «Основные источники загрязнений воды, почвы, воздуха», «Экологическое загрязнение-беда для всего человечества», </w:t>
      </w:r>
      <w:r w:rsidRPr="00D87E87">
        <w:rPr>
          <w:color w:val="auto"/>
        </w:rPr>
        <w:t>«Как помочь сохранить окружающую среду?»</w:t>
      </w:r>
      <w:r>
        <w:rPr>
          <w:color w:val="auto"/>
        </w:rPr>
        <w:t xml:space="preserve">, «Влияние табачного дыма на рост растений». Викторина: «Земля – наш общий дом», «Окружающая среда и человек». </w:t>
      </w:r>
      <w:proofErr w:type="spellStart"/>
      <w:r>
        <w:rPr>
          <w:color w:val="auto"/>
        </w:rPr>
        <w:t>Брейн-ринг</w:t>
      </w:r>
      <w:proofErr w:type="spellEnd"/>
      <w:r>
        <w:rPr>
          <w:color w:val="auto"/>
        </w:rPr>
        <w:t xml:space="preserve">: «Знаю, умею, могу!». Ведение фенологических наблюдений. Конкурс презентаций. </w:t>
      </w: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B17B98" w:rsidRPr="00736A3B" w:rsidRDefault="00B17B98" w:rsidP="00B17B98">
      <w:pPr>
        <w:tabs>
          <w:tab w:val="clear" w:pos="672"/>
        </w:tabs>
        <w:rPr>
          <w:color w:val="auto"/>
        </w:rPr>
      </w:pPr>
    </w:p>
    <w:p w:rsidR="00044506" w:rsidRPr="00736A3B" w:rsidRDefault="00044506" w:rsidP="00044506">
      <w:pPr>
        <w:tabs>
          <w:tab w:val="clear" w:pos="672"/>
        </w:tabs>
        <w:rPr>
          <w:color w:val="auto"/>
        </w:rPr>
        <w:sectPr w:rsidR="00044506" w:rsidRPr="00736A3B" w:rsidSect="00D529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5BC" w:rsidRDefault="00A335BC" w:rsidP="00A335BC">
      <w:pPr>
        <w:tabs>
          <w:tab w:val="clear" w:pos="672"/>
        </w:tabs>
        <w:jc w:val="center"/>
        <w:rPr>
          <w:b/>
          <w:color w:val="auto"/>
        </w:rPr>
      </w:pPr>
      <w:r w:rsidRPr="00736A3B">
        <w:rPr>
          <w:b/>
          <w:color w:val="auto"/>
        </w:rPr>
        <w:lastRenderedPageBreak/>
        <w:t>Развернутый учебно-тематический план модуль</w:t>
      </w:r>
      <w:r>
        <w:rPr>
          <w:b/>
          <w:color w:val="auto"/>
        </w:rPr>
        <w:t xml:space="preserve"> 4</w:t>
      </w:r>
    </w:p>
    <w:p w:rsidR="00A76B07" w:rsidRDefault="00A76B07" w:rsidP="00A335BC">
      <w:pPr>
        <w:tabs>
          <w:tab w:val="clear" w:pos="672"/>
        </w:tabs>
        <w:jc w:val="center"/>
        <w:rPr>
          <w:b/>
          <w:color w:val="auto"/>
        </w:rPr>
      </w:pPr>
      <w:r>
        <w:rPr>
          <w:b/>
          <w:color w:val="auto"/>
        </w:rPr>
        <w:t>«Продвинутый уровень»</w:t>
      </w:r>
    </w:p>
    <w:p w:rsidR="00A76B07" w:rsidRPr="00736A3B" w:rsidRDefault="00A76B07" w:rsidP="00A76B07">
      <w:pPr>
        <w:tabs>
          <w:tab w:val="clear" w:pos="672"/>
        </w:tabs>
        <w:rPr>
          <w:b/>
          <w:color w:val="auto"/>
        </w:rPr>
      </w:pPr>
      <w:r w:rsidRPr="00A76B07">
        <w:rPr>
          <w:b/>
          <w:color w:val="auto"/>
        </w:rPr>
        <w:t xml:space="preserve">Режим занятий: </w:t>
      </w:r>
      <w:r w:rsidRPr="00A76B07">
        <w:rPr>
          <w:color w:val="auto"/>
        </w:rPr>
        <w:t>2 раза в неделю по 2 часа (программа рассчитана на 36 недель,144 академических часа)</w:t>
      </w:r>
    </w:p>
    <w:p w:rsidR="00A335BC" w:rsidRPr="00736A3B" w:rsidRDefault="00A335BC" w:rsidP="00A335BC">
      <w:pPr>
        <w:tabs>
          <w:tab w:val="clear" w:pos="672"/>
        </w:tabs>
        <w:rPr>
          <w:color w:val="auto"/>
        </w:rPr>
      </w:pPr>
    </w:p>
    <w:tbl>
      <w:tblPr>
        <w:tblW w:w="15178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622"/>
        <w:gridCol w:w="1206"/>
        <w:gridCol w:w="1162"/>
        <w:gridCol w:w="1441"/>
        <w:gridCol w:w="2074"/>
        <w:gridCol w:w="675"/>
        <w:gridCol w:w="5386"/>
        <w:gridCol w:w="1389"/>
        <w:gridCol w:w="1223"/>
      </w:tblGrid>
      <w:tr w:rsidR="00E67392" w:rsidRPr="005051A5" w:rsidTr="00E67392">
        <w:trPr>
          <w:trHeight w:val="85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110C15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№</w:t>
            </w:r>
            <w:r w:rsidR="00A335BC" w:rsidRPr="005051A5">
              <w:rPr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335BC" w:rsidRPr="005051A5">
              <w:rPr>
                <w:b/>
                <w:color w:val="auto"/>
                <w:sz w:val="18"/>
                <w:szCs w:val="18"/>
              </w:rPr>
              <w:t>п</w:t>
            </w:r>
            <w:proofErr w:type="spellEnd"/>
            <w:r w:rsidR="00A335BC" w:rsidRPr="005051A5">
              <w:rPr>
                <w:b/>
                <w:color w:val="auto"/>
                <w:sz w:val="18"/>
                <w:szCs w:val="18"/>
              </w:rPr>
              <w:t>/</w:t>
            </w:r>
            <w:proofErr w:type="spellStart"/>
            <w:r w:rsidR="00A335BC" w:rsidRPr="005051A5">
              <w:rPr>
                <w:b/>
                <w:color w:val="auto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Месяц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Число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Время проведения занятия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Форма занятия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Кол-во часов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Место проведения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Форма контроля</w:t>
            </w:r>
          </w:p>
        </w:tc>
      </w:tr>
      <w:tr w:rsidR="00A335BC" w:rsidRPr="005051A5" w:rsidTr="002C43A7">
        <w:trPr>
          <w:trHeight w:val="281"/>
        </w:trPr>
        <w:tc>
          <w:tcPr>
            <w:tcW w:w="15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jc w:val="center"/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Блок 1.</w:t>
            </w:r>
            <w:r w:rsidR="00AF12A9" w:rsidRPr="005051A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5051A5">
              <w:rPr>
                <w:b/>
                <w:color w:val="auto"/>
                <w:sz w:val="18"/>
                <w:szCs w:val="18"/>
              </w:rPr>
              <w:t>Вводное занятие</w:t>
            </w:r>
            <w:r w:rsidR="00E67392" w:rsidRPr="005051A5">
              <w:rPr>
                <w:b/>
                <w:color w:val="auto"/>
                <w:sz w:val="18"/>
                <w:szCs w:val="18"/>
              </w:rPr>
              <w:t xml:space="preserve"> (2 часа)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Сентябрь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По расписанию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Знакомство с планом работы, проведение инструктажа по технике безопасности. Экскурсия по залам мини-зоопарка.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Кабинет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Вводный контроль </w:t>
            </w:r>
          </w:p>
        </w:tc>
      </w:tr>
      <w:tr w:rsidR="00A335BC" w:rsidRPr="005051A5" w:rsidTr="00E67392">
        <w:trPr>
          <w:trHeight w:val="81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3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jc w:val="center"/>
              <w:rPr>
                <w:rFonts w:eastAsia="yandex-sans"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 xml:space="preserve">Блок 2.  </w:t>
            </w:r>
            <w:proofErr w:type="spellStart"/>
            <w:r w:rsidRPr="005051A5">
              <w:rPr>
                <w:b/>
                <w:color w:val="auto"/>
                <w:sz w:val="18"/>
                <w:szCs w:val="18"/>
              </w:rPr>
              <w:t>Биоразнообразие</w:t>
            </w:r>
            <w:proofErr w:type="spellEnd"/>
            <w:r w:rsidRPr="005051A5">
              <w:rPr>
                <w:b/>
                <w:color w:val="auto"/>
                <w:sz w:val="18"/>
                <w:szCs w:val="18"/>
              </w:rPr>
              <w:t xml:space="preserve"> природы</w:t>
            </w:r>
            <w:r w:rsidR="00E67392" w:rsidRPr="005051A5">
              <w:rPr>
                <w:b/>
                <w:color w:val="auto"/>
                <w:sz w:val="18"/>
                <w:szCs w:val="18"/>
              </w:rPr>
              <w:t xml:space="preserve"> (84 часа)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Теоретическое 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Экосистема.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Микроэкостистемы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мезоэкоститсемы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макроэкоститсемы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5051A5">
              <w:rPr>
                <w:rFonts w:eastAsia="Calibri"/>
                <w:color w:val="auto"/>
                <w:sz w:val="18"/>
                <w:szCs w:val="18"/>
              </w:rPr>
              <w:t xml:space="preserve">Текущий контроль 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Дерево в лесу. Как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микроэкоститема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proofErr w:type="spellStart"/>
            <w:r w:rsidRPr="005051A5">
              <w:rPr>
                <w:color w:val="auto"/>
                <w:sz w:val="18"/>
                <w:szCs w:val="18"/>
              </w:rPr>
              <w:t>Мезоэкостистема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. Экосистема луга. Схематические зарисовки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экостистемы</w:t>
            </w:r>
            <w:proofErr w:type="spellEnd"/>
            <w:r w:rsidR="00E67392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proofErr w:type="spellStart"/>
            <w:r w:rsidRPr="005051A5">
              <w:rPr>
                <w:color w:val="auto"/>
                <w:sz w:val="18"/>
                <w:szCs w:val="18"/>
              </w:rPr>
              <w:t>Мезоэкостистема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. Экосистема леса. Схематические зарисовки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экостистемы</w:t>
            </w:r>
            <w:proofErr w:type="spellEnd"/>
            <w:r w:rsidR="00E67392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proofErr w:type="spellStart"/>
            <w:r w:rsidRPr="005051A5">
              <w:rPr>
                <w:color w:val="auto"/>
                <w:sz w:val="18"/>
                <w:szCs w:val="18"/>
              </w:rPr>
              <w:t>Макроэкоститема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. Море. Океан. Схематические зарисовки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экостистемы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Природные зоны.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Тропические и субтропические леса.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Квест-игра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 «Необычные растения тропического леса»</w:t>
            </w:r>
            <w:r w:rsidR="00E67392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Октябрь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Животные тропических и субтропических лесов. Формы приспособления. Составление карты растений и животных тропических и субтропических лесов.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Теоретические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Саванны и редколесья.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Животные и растения. саванн. Формы приспособления. Составление карты растений и животных саванн и редколесья.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Степи. Животные и растения степей. Формы приспособления. Составление карты растений и животных степей.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Пустыни. Животные и растения пустыни. Формы приспособления. Составление карты растений и животных пустыни.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Тундра. Животные и растения тундры. Формы приспособления. Составление карты растений и животных тундры.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Викторина «Знатоки»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 xml:space="preserve">Ядовитые растения.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Ноябрь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 xml:space="preserve">Царство грибов.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Грибы-паразиты. Грибы-хищники. Проведение опытов по теме (выращивание плесневых грибов)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Викторина «Царство грибов»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Водоросли. Лабораторная работа «Изучение водорослей с помощью микроскопа»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Мхи и папоротники.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Строение растений. Побег. Схематические зарисовки.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Стебель. Функции стебля. Лабораторная работа «Транспортная </w:t>
            </w:r>
            <w:r w:rsidRPr="005051A5">
              <w:rPr>
                <w:color w:val="auto"/>
                <w:sz w:val="18"/>
                <w:szCs w:val="18"/>
              </w:rPr>
              <w:lastRenderedPageBreak/>
              <w:t>функция стебля»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Лист, строение листа, функции листа. Лабораторная работа «Изучение листорасположения на растениях мини-зоопарка»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Декабрь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Корень, строение и функции корня. Виды корней.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Цветок и соцветие.  Строение цветка.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27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Семя и плод. Строение и значение. Лабораторная работа «Разнообразие семян растений»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Распространение плодов и семян. Дидактические игры по теме.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Викторина «Разнообразие растений»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 xml:space="preserve">Животные и их разнообразие.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Черви. Их разнообразие. Польза и вред для человека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Паукообразные. Сообщения по теме «</w:t>
            </w:r>
            <w:r w:rsidR="0064371A" w:rsidRPr="005051A5">
              <w:rPr>
                <w:color w:val="auto"/>
                <w:sz w:val="18"/>
                <w:szCs w:val="18"/>
              </w:rPr>
              <w:t>Инфекции,</w:t>
            </w:r>
            <w:r w:rsidRPr="005051A5">
              <w:rPr>
                <w:color w:val="auto"/>
                <w:sz w:val="18"/>
                <w:szCs w:val="18"/>
              </w:rPr>
              <w:t xml:space="preserve"> переносимые клещами»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Январь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Какие бывают насекомые. Дидактические игры по теме.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Ракообразные.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Квест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 – игра «Сколько пар ходильных ног у ракообразных?»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Земноводные. Наблюдения за животными мини-зоопарка.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Птицы. Занимательные факты о птицах.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Почему птицы улетают? Оседлые птицы. Кочующие птицы. Перелетные птицы. Дидактические игры.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Млекопитающие и их разнообразие.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Развитие животного мира на Земле. Древние животные планеты.  Просмотр видеофильма.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Викторина «Разнообразие животных»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Февраль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Формы взаимоотношений между животными. Сообщение на тему «Животные- друзья, животные-враги»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Защитные приспособления животных и растений.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Деловая игра «Роль биологического разнообразия»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jc w:val="center"/>
              <w:rPr>
                <w:rFonts w:eastAsia="Calibri"/>
                <w:b/>
                <w:color w:val="auto"/>
                <w:sz w:val="18"/>
                <w:szCs w:val="18"/>
              </w:rPr>
            </w:pPr>
            <w:r w:rsidRPr="005051A5">
              <w:rPr>
                <w:rFonts w:eastAsia="Calibri"/>
                <w:b/>
                <w:color w:val="auto"/>
                <w:sz w:val="18"/>
                <w:szCs w:val="18"/>
              </w:rPr>
              <w:t>Блок 3</w:t>
            </w:r>
            <w:r w:rsidR="00E67392" w:rsidRPr="005051A5">
              <w:rPr>
                <w:rFonts w:eastAsia="Calibri"/>
                <w:b/>
                <w:color w:val="auto"/>
                <w:sz w:val="18"/>
                <w:szCs w:val="18"/>
              </w:rPr>
              <w:t>.</w:t>
            </w:r>
            <w:r w:rsidRPr="005051A5">
              <w:rPr>
                <w:rFonts w:eastAsia="Calibri"/>
                <w:b/>
                <w:color w:val="auto"/>
                <w:sz w:val="18"/>
                <w:szCs w:val="18"/>
              </w:rPr>
              <w:t xml:space="preserve"> Микромир</w:t>
            </w:r>
            <w:r w:rsidR="00E67392" w:rsidRPr="005051A5">
              <w:rPr>
                <w:rFonts w:eastAsia="Calibri"/>
                <w:b/>
                <w:color w:val="auto"/>
                <w:sz w:val="18"/>
                <w:szCs w:val="18"/>
              </w:rPr>
              <w:t xml:space="preserve"> (18 часов)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Лабораторная работа «Что я вижу в микроскопе» (микроскоп, его строение, правила работы с микроскопом)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5051A5">
              <w:rPr>
                <w:rFonts w:eastAsia="Calibri"/>
                <w:color w:val="auto"/>
                <w:sz w:val="18"/>
                <w:szCs w:val="18"/>
              </w:rPr>
              <w:t>Текущий контроль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Одноклеточные животные. Лабораторная работа: «Изучение капли воды из аквариума под микроскопом»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Особенности и разнообразие бактерий Бактерии в жизни человека. Сообщение на тему: «Бактерии: враги или друзья?»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Методы борьбы с бактериями. Профилактика. Схематические зарисовки –памятки.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Роль бактерий в природе. Просмотр видеофильма.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Март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Вирусы. В чем опасность? Сообщение на тему: «Вирусы и их великое многообразие».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Микроорганизмы в нашем доме. Коллективная работа «Безопасный дом»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51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Практическое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Защита коллективной работы «Безопасный дом»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Викторина «Микроорганизмы вокруг нас»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A335BC" w:rsidRPr="005051A5" w:rsidTr="00E67392">
        <w:trPr>
          <w:trHeight w:val="1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jc w:val="center"/>
              <w:rPr>
                <w:rFonts w:eastAsia="Calibri"/>
                <w:b/>
                <w:color w:val="auto"/>
                <w:sz w:val="18"/>
                <w:szCs w:val="18"/>
              </w:rPr>
            </w:pPr>
            <w:r w:rsidRPr="005051A5">
              <w:rPr>
                <w:rFonts w:eastAsia="Calibri"/>
                <w:b/>
                <w:color w:val="auto"/>
                <w:sz w:val="18"/>
                <w:szCs w:val="18"/>
              </w:rPr>
              <w:t>Блок 4. Окружающая среда и ее охрана</w:t>
            </w:r>
            <w:r w:rsidR="00E67392" w:rsidRPr="005051A5">
              <w:rPr>
                <w:rFonts w:eastAsia="Calibri"/>
                <w:b/>
                <w:color w:val="auto"/>
                <w:sz w:val="18"/>
                <w:szCs w:val="18"/>
              </w:rPr>
              <w:t xml:space="preserve"> (40 часов)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53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Биогеоценоз. Влияние человека на смену биогеоценоза.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  <w:r w:rsidRPr="005051A5">
              <w:rPr>
                <w:rFonts w:eastAsia="Calibri"/>
                <w:color w:val="auto"/>
                <w:sz w:val="18"/>
                <w:szCs w:val="18"/>
              </w:rPr>
              <w:t xml:space="preserve">Итоговый контроль </w:t>
            </w: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lastRenderedPageBreak/>
              <w:t>54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Цепи и сети питания. Экологическая пирамида. Схематические зарисовки цепей питания.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55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Экологические факторы. Биотические факторы. Абиотические факторы.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Теоретическое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Антропогенные экологические факторы. Отрицательное и положительное влияние.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57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Апрель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Викторина «Окружающая среда и человек»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Загрязнение воды. Просмотр видеофильма.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59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proofErr w:type="spellStart"/>
            <w:r w:rsidRPr="005051A5">
              <w:rPr>
                <w:color w:val="auto"/>
                <w:sz w:val="18"/>
                <w:szCs w:val="18"/>
              </w:rPr>
              <w:t>Биоиндикация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 загрязнения. Опыты определения уровня качества воды.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Загрязнение почвы. Охрана почв.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61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Лабораторная работа: «Почва. Способы защиты и меры по восстановлению»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Комбинированное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Загрязнение атмосферы. Просмотр </w:t>
            </w:r>
            <w:proofErr w:type="spellStart"/>
            <w:r w:rsidRPr="005051A5">
              <w:rPr>
                <w:color w:val="auto"/>
                <w:sz w:val="18"/>
                <w:szCs w:val="18"/>
              </w:rPr>
              <w:t>видеофльма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751A09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751A09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751A09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751A09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751A09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751A09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751A0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751A09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751A09">
              <w:rPr>
                <w:color w:val="auto"/>
                <w:sz w:val="18"/>
                <w:szCs w:val="18"/>
              </w:rPr>
              <w:t>Лабораторная работа: «Влияние табачного дыма на рост растений»</w:t>
            </w:r>
            <w:r w:rsidR="0064371A" w:rsidRPr="00751A09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64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Теоретическое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Изменение климата: природное и антропогенное влияние.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65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Май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Практическая работа по теме «Основные источники загрязнений воды, почвы, воздуха».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66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Викторина «Земля – наш общий дом»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67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Влияние окружающей среды на здоровье человека. Коллективная практическая работа «Экологическое загрязнение-беда для всего человечества»</w:t>
            </w:r>
            <w:r w:rsidR="0064371A" w:rsidRPr="005051A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68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Защита коллективной практической работы «Экологическое загрязнение-беда для всего человечества»</w:t>
            </w:r>
            <w:r w:rsidR="0064371A" w:rsidRPr="005051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69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Комбинированное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>Что такое фенологическое наблюдение? Разработка дневника фенологических наблюдений. Наблюдение за растениями мини-зоопарка.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1A5">
              <w:rPr>
                <w:rFonts w:ascii="Times New Roman" w:hAnsi="Times New Roman"/>
                <w:sz w:val="18"/>
                <w:szCs w:val="18"/>
              </w:rPr>
              <w:t xml:space="preserve">Меры по защите окружающей среды. Конкурс презентаций.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51A5">
              <w:rPr>
                <w:rFonts w:ascii="Times New Roman" w:hAnsi="Times New Roman"/>
                <w:sz w:val="18"/>
                <w:szCs w:val="18"/>
              </w:rPr>
              <w:t>Эко-советы</w:t>
            </w:r>
            <w:proofErr w:type="spellEnd"/>
            <w:r w:rsidRPr="005051A5">
              <w:rPr>
                <w:rFonts w:ascii="Times New Roman" w:hAnsi="Times New Roman"/>
                <w:sz w:val="18"/>
                <w:szCs w:val="18"/>
              </w:rPr>
              <w:t xml:space="preserve"> «Как помочь сохранить окружающую среду?»  (практическая работа)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E67392" w:rsidRPr="005051A5" w:rsidTr="00E67392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Неделя4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 xml:space="preserve">Практическое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r w:rsidRPr="005051A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  <w:proofErr w:type="spellStart"/>
            <w:r w:rsidRPr="005051A5">
              <w:rPr>
                <w:color w:val="auto"/>
                <w:sz w:val="18"/>
                <w:szCs w:val="18"/>
              </w:rPr>
              <w:t>Брейн-ринг</w:t>
            </w:r>
            <w:proofErr w:type="spellEnd"/>
            <w:r w:rsidRPr="005051A5">
              <w:rPr>
                <w:color w:val="auto"/>
                <w:sz w:val="18"/>
                <w:szCs w:val="18"/>
              </w:rPr>
              <w:t xml:space="preserve"> «Знаю, умею, могу!»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color w:val="auto"/>
                <w:sz w:val="18"/>
                <w:szCs w:val="18"/>
              </w:rPr>
            </w:pPr>
          </w:p>
        </w:tc>
      </w:tr>
      <w:tr w:rsidR="00A335BC" w:rsidRPr="005051A5" w:rsidTr="00E67392">
        <w:trPr>
          <w:trHeight w:val="1"/>
        </w:trPr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 xml:space="preserve">Итого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b/>
                <w:color w:val="auto"/>
                <w:sz w:val="18"/>
                <w:szCs w:val="18"/>
              </w:rPr>
            </w:pPr>
            <w:r w:rsidRPr="005051A5">
              <w:rPr>
                <w:b/>
                <w:color w:val="auto"/>
                <w:sz w:val="18"/>
                <w:szCs w:val="18"/>
              </w:rPr>
              <w:t>144 часа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5BC" w:rsidRPr="005051A5" w:rsidRDefault="00A335BC" w:rsidP="002C43A7">
            <w:pPr>
              <w:tabs>
                <w:tab w:val="clear" w:pos="672"/>
              </w:tabs>
              <w:rPr>
                <w:rFonts w:eastAsia="Calibri"/>
                <w:b/>
                <w:color w:val="auto"/>
                <w:sz w:val="18"/>
                <w:szCs w:val="18"/>
              </w:rPr>
            </w:pPr>
          </w:p>
        </w:tc>
      </w:tr>
    </w:tbl>
    <w:p w:rsidR="000A2C52" w:rsidRDefault="000A2C52" w:rsidP="00AF326B">
      <w:pPr>
        <w:rPr>
          <w:rFonts w:eastAsia="yandex-sans"/>
        </w:rPr>
        <w:sectPr w:rsidR="000A2C52" w:rsidSect="00495029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54665A" w:rsidRDefault="0054665A" w:rsidP="00DB275C">
      <w:pPr>
        <w:jc w:val="center"/>
        <w:rPr>
          <w:b/>
          <w:color w:val="auto"/>
        </w:rPr>
      </w:pPr>
      <w:r w:rsidRPr="00CA39E6">
        <w:rPr>
          <w:b/>
          <w:color w:val="auto"/>
        </w:rPr>
        <w:lastRenderedPageBreak/>
        <w:t>Методическое и ресурсное обеспечение программы</w:t>
      </w:r>
    </w:p>
    <w:p w:rsidR="007E6EA9" w:rsidRDefault="007E6EA9" w:rsidP="00DB275C">
      <w:pPr>
        <w:jc w:val="center"/>
        <w:rPr>
          <w:b/>
          <w:color w:val="auto"/>
        </w:rPr>
      </w:pPr>
    </w:p>
    <w:p w:rsidR="00E3316F" w:rsidRDefault="00635A24" w:rsidP="00A76B07">
      <w:pPr>
        <w:rPr>
          <w:b/>
          <w:bCs/>
          <w:color w:val="auto"/>
        </w:rPr>
      </w:pPr>
      <w:r w:rsidRPr="00DB275C">
        <w:rPr>
          <w:b/>
          <w:bCs/>
          <w:color w:val="auto"/>
        </w:rPr>
        <w:t xml:space="preserve">Информационно-коммуникационные технологии (ИКТ). </w:t>
      </w:r>
    </w:p>
    <w:p w:rsidR="00635A24" w:rsidRPr="00DB275C" w:rsidRDefault="00635A24" w:rsidP="00A76B07">
      <w:pPr>
        <w:rPr>
          <w:b/>
          <w:color w:val="auto"/>
        </w:rPr>
      </w:pPr>
      <w:r w:rsidRPr="00DB275C">
        <w:rPr>
          <w:color w:val="auto"/>
        </w:rPr>
        <w:t xml:space="preserve">Внедрение ИКТ в содержание образовательного процесса подразумевает интеграцию различных предметных областей с информатикой, что ведет к информатизации сознания </w:t>
      </w:r>
      <w:r w:rsidR="007E6EA9">
        <w:rPr>
          <w:color w:val="auto"/>
        </w:rPr>
        <w:t>обу</w:t>
      </w:r>
      <w:r w:rsidRPr="00DB275C">
        <w:rPr>
          <w:color w:val="auto"/>
        </w:rPr>
        <w:t>ча</w:t>
      </w:r>
      <w:r w:rsidR="007E6EA9">
        <w:rPr>
          <w:color w:val="auto"/>
        </w:rPr>
        <w:t>ю</w:t>
      </w:r>
      <w:r w:rsidRPr="00DB275C">
        <w:rPr>
          <w:color w:val="auto"/>
        </w:rPr>
        <w:t>щихся и пониманию ими процессов информатизации в современном обществе (в его профессиональном аспекте).</w:t>
      </w:r>
    </w:p>
    <w:p w:rsidR="00635A24" w:rsidRPr="00DB275C" w:rsidRDefault="00635A24" w:rsidP="00A76B07">
      <w:pPr>
        <w:rPr>
          <w:b/>
          <w:color w:val="auto"/>
        </w:rPr>
      </w:pPr>
      <w:r w:rsidRPr="00DB275C">
        <w:rPr>
          <w:b/>
          <w:color w:val="auto"/>
        </w:rPr>
        <w:t xml:space="preserve">Технологии </w:t>
      </w:r>
      <w:proofErr w:type="spellStart"/>
      <w:r w:rsidRPr="00DB275C">
        <w:rPr>
          <w:b/>
          <w:color w:val="auto"/>
        </w:rPr>
        <w:t>гуманизации</w:t>
      </w:r>
      <w:proofErr w:type="spellEnd"/>
      <w:r w:rsidRPr="00DB275C">
        <w:rPr>
          <w:b/>
          <w:color w:val="auto"/>
        </w:rPr>
        <w:t xml:space="preserve"> и демократизации отношений</w:t>
      </w:r>
      <w:r w:rsidRPr="00DB275C">
        <w:rPr>
          <w:color w:val="auto"/>
        </w:rPr>
        <w:t xml:space="preserve">, которые предусматривают формирование доверительных отношений педагога и </w:t>
      </w:r>
      <w:r w:rsidR="007E6EA9">
        <w:rPr>
          <w:color w:val="auto"/>
        </w:rPr>
        <w:t>обу</w:t>
      </w:r>
      <w:r w:rsidRPr="00DB275C">
        <w:rPr>
          <w:color w:val="auto"/>
        </w:rPr>
        <w:t>ча</w:t>
      </w:r>
      <w:r w:rsidR="007E6EA9">
        <w:rPr>
          <w:color w:val="auto"/>
        </w:rPr>
        <w:t>ю</w:t>
      </w:r>
      <w:r w:rsidRPr="00DB275C">
        <w:rPr>
          <w:color w:val="auto"/>
        </w:rPr>
        <w:t>щегося, индивидуальный подход к каждому ребенку, нежесткое демократическое управление.</w:t>
      </w:r>
    </w:p>
    <w:p w:rsidR="00635A24" w:rsidRPr="00DB275C" w:rsidRDefault="00635A24" w:rsidP="00A76B07">
      <w:pPr>
        <w:rPr>
          <w:b/>
          <w:color w:val="auto"/>
        </w:rPr>
      </w:pPr>
      <w:r w:rsidRPr="00DB275C">
        <w:rPr>
          <w:b/>
          <w:color w:val="auto"/>
        </w:rPr>
        <w:t>Личностно- ориентированные технологии</w:t>
      </w:r>
      <w:r w:rsidRPr="00DB275C">
        <w:rPr>
          <w:color w:val="auto"/>
        </w:rPr>
        <w:t xml:space="preserve"> ставят в центр образовательной системы личность ребенка, обеспечение комфортных, бесконфликтных и безопасных условий ее развития, реализации ее природных потенциалов.</w:t>
      </w:r>
    </w:p>
    <w:p w:rsidR="00635A24" w:rsidRPr="00DB275C" w:rsidRDefault="00635A24" w:rsidP="00A76B07">
      <w:pPr>
        <w:rPr>
          <w:b/>
          <w:color w:val="auto"/>
        </w:rPr>
      </w:pPr>
      <w:r w:rsidRPr="00DB275C">
        <w:rPr>
          <w:b/>
          <w:color w:val="auto"/>
        </w:rPr>
        <w:t>Педагогические технологии, содействующие здоровью</w:t>
      </w:r>
      <w:r w:rsidRPr="00DB275C">
        <w:rPr>
          <w:color w:val="auto"/>
        </w:rPr>
        <w:t xml:space="preserve">: технологии формирующие ЗОЖ. Данные технологии направлены на создание благоприятной психолого-педагогической среды для оптимальной организации </w:t>
      </w:r>
      <w:proofErr w:type="spellStart"/>
      <w:r w:rsidRPr="00DB275C">
        <w:rPr>
          <w:color w:val="auto"/>
        </w:rPr>
        <w:t>образовательно</w:t>
      </w:r>
      <w:proofErr w:type="spellEnd"/>
      <w:r w:rsidRPr="00DB275C">
        <w:rPr>
          <w:color w:val="auto"/>
        </w:rPr>
        <w:t xml:space="preserve"> - воспитательного процесса.</w:t>
      </w:r>
    </w:p>
    <w:p w:rsidR="00635A24" w:rsidRPr="00DB275C" w:rsidRDefault="00635A24" w:rsidP="00A76B07">
      <w:pPr>
        <w:rPr>
          <w:color w:val="auto"/>
        </w:rPr>
      </w:pPr>
      <w:r w:rsidRPr="00DB275C">
        <w:rPr>
          <w:b/>
          <w:color w:val="auto"/>
        </w:rPr>
        <w:t>Технологии развивающего обучения</w:t>
      </w:r>
      <w:r w:rsidRPr="00DB275C">
        <w:rPr>
          <w:color w:val="auto"/>
        </w:rPr>
        <w:t xml:space="preserve">, которые предусматривают развитие творческих и познавательных способностей ребенка, самоопределение и самореализацию </w:t>
      </w:r>
      <w:r w:rsidR="007E6EA9">
        <w:rPr>
          <w:color w:val="auto"/>
        </w:rPr>
        <w:t>обу</w:t>
      </w:r>
      <w:r w:rsidRPr="00DB275C">
        <w:rPr>
          <w:color w:val="auto"/>
        </w:rPr>
        <w:t>ча</w:t>
      </w:r>
      <w:r w:rsidR="007E6EA9">
        <w:rPr>
          <w:color w:val="auto"/>
        </w:rPr>
        <w:t>ю</w:t>
      </w:r>
      <w:r w:rsidRPr="00DB275C">
        <w:rPr>
          <w:color w:val="auto"/>
        </w:rPr>
        <w:t>щихся.</w:t>
      </w:r>
    </w:p>
    <w:p w:rsidR="00DB275C" w:rsidRPr="00635A24" w:rsidRDefault="00635A24" w:rsidP="00A76B07">
      <w:pPr>
        <w:rPr>
          <w:color w:val="auto"/>
        </w:rPr>
      </w:pPr>
      <w:r w:rsidRPr="00DB275C">
        <w:rPr>
          <w:color w:val="auto"/>
        </w:rPr>
        <w:t xml:space="preserve">Данные технологии позволяют педагогу активно использовать на занятиях различную деятельность (познавательную, образовательную, творческую и игровую); что важно для детей различного возраста.  Обучение каждого ребенка реализуется на уровне его способностей и возможностей. Развивается индивидуальность </w:t>
      </w:r>
      <w:r w:rsidR="007E6EA9">
        <w:rPr>
          <w:color w:val="auto"/>
        </w:rPr>
        <w:t>обу</w:t>
      </w:r>
      <w:r w:rsidRPr="00DB275C">
        <w:rPr>
          <w:color w:val="auto"/>
        </w:rPr>
        <w:t>ча</w:t>
      </w:r>
      <w:r w:rsidR="007E6EA9">
        <w:rPr>
          <w:color w:val="auto"/>
        </w:rPr>
        <w:t>ю</w:t>
      </w:r>
      <w:r w:rsidRPr="00DB275C">
        <w:rPr>
          <w:color w:val="auto"/>
        </w:rPr>
        <w:t xml:space="preserve">щихся, их творческие способности, свой стиль; растет уверенность и самоопределение </w:t>
      </w:r>
      <w:r w:rsidR="007E6EA9">
        <w:rPr>
          <w:color w:val="auto"/>
        </w:rPr>
        <w:t>обу</w:t>
      </w:r>
      <w:r w:rsidRPr="00DB275C">
        <w:rPr>
          <w:color w:val="auto"/>
        </w:rPr>
        <w:t>ча</w:t>
      </w:r>
      <w:r w:rsidR="007E6EA9">
        <w:rPr>
          <w:color w:val="auto"/>
        </w:rPr>
        <w:t>ю</w:t>
      </w:r>
      <w:r w:rsidRPr="00DB275C">
        <w:rPr>
          <w:color w:val="auto"/>
        </w:rPr>
        <w:t>щихся.</w:t>
      </w:r>
    </w:p>
    <w:p w:rsidR="005D477B" w:rsidRPr="00AF326B" w:rsidRDefault="005D477B" w:rsidP="00A76B07">
      <w:pPr>
        <w:rPr>
          <w:color w:val="auto"/>
        </w:rPr>
      </w:pPr>
      <w:r w:rsidRPr="00AF326B">
        <w:rPr>
          <w:b/>
          <w:color w:val="auto"/>
        </w:rPr>
        <w:t xml:space="preserve">Особенность данной образовательной программы </w:t>
      </w:r>
      <w:r w:rsidRPr="00AF326B">
        <w:rPr>
          <w:color w:val="auto"/>
        </w:rPr>
        <w:t xml:space="preserve">– подбор методов обучения с учётом возраста ребенка. Для результативности обучения задания подобраны так, чтобы процесс обучения осуществлялся непрерывно от простого к более сложному.  Для детей младшего школьного целесообразно применять </w:t>
      </w:r>
      <w:r w:rsidRPr="00E45586">
        <w:rPr>
          <w:color w:val="auto"/>
        </w:rPr>
        <w:t>игровые методы обучения</w:t>
      </w:r>
      <w:r w:rsidRPr="00AF326B">
        <w:rPr>
          <w:color w:val="auto"/>
        </w:rPr>
        <w:t xml:space="preserve">. С обучающимися среднего школьного возраста преобладающими являются </w:t>
      </w:r>
      <w:r w:rsidRPr="00E45586">
        <w:rPr>
          <w:color w:val="auto"/>
        </w:rPr>
        <w:t>словесные, наглядные, практические методы</w:t>
      </w:r>
      <w:r w:rsidRPr="00AF326B">
        <w:rPr>
          <w:color w:val="auto"/>
        </w:rPr>
        <w:t xml:space="preserve"> обучения, а игровые методы </w:t>
      </w:r>
      <w:proofErr w:type="spellStart"/>
      <w:r w:rsidRPr="00AF326B">
        <w:rPr>
          <w:color w:val="auto"/>
        </w:rPr>
        <w:t>являютсясопутствующими</w:t>
      </w:r>
      <w:proofErr w:type="spellEnd"/>
      <w:r w:rsidRPr="00AF326B">
        <w:rPr>
          <w:color w:val="auto"/>
        </w:rPr>
        <w:t xml:space="preserve">, и игра приобретает очертания деловой, дидактической, как способа концентрации внимания, развития интереса. </w:t>
      </w:r>
    </w:p>
    <w:p w:rsidR="005D477B" w:rsidRPr="00AF326B" w:rsidRDefault="005D477B" w:rsidP="00A76B07">
      <w:pPr>
        <w:rPr>
          <w:color w:val="auto"/>
        </w:rPr>
      </w:pPr>
      <w:r w:rsidRPr="00635A24">
        <w:rPr>
          <w:b/>
          <w:color w:val="auto"/>
        </w:rPr>
        <w:t>Основные формы</w:t>
      </w:r>
      <w:r w:rsidRPr="00AF326B">
        <w:rPr>
          <w:color w:val="auto"/>
        </w:rPr>
        <w:t xml:space="preserve"> п</w:t>
      </w:r>
      <w:r>
        <w:rPr>
          <w:color w:val="auto"/>
        </w:rPr>
        <w:t xml:space="preserve">роведения занятий традиционные </w:t>
      </w:r>
      <w:r w:rsidRPr="00AF326B">
        <w:rPr>
          <w:color w:val="auto"/>
        </w:rPr>
        <w:t xml:space="preserve">и </w:t>
      </w:r>
      <w:proofErr w:type="spellStart"/>
      <w:r w:rsidRPr="00AF326B">
        <w:rPr>
          <w:color w:val="auto"/>
        </w:rPr>
        <w:t>нетрадиционныес</w:t>
      </w:r>
      <w:proofErr w:type="spellEnd"/>
      <w:r w:rsidRPr="00AF326B">
        <w:rPr>
          <w:color w:val="auto"/>
        </w:rPr>
        <w:t xml:space="preserve"> элементами дифференциации, и индивидуализации. Занятия являются комбинированными </w:t>
      </w:r>
      <w:r w:rsidRPr="00AF326B">
        <w:rPr>
          <w:b/>
          <w:color w:val="auto"/>
        </w:rPr>
        <w:t>по форме</w:t>
      </w:r>
      <w:r w:rsidRPr="00AF326B">
        <w:rPr>
          <w:color w:val="auto"/>
        </w:rPr>
        <w:t xml:space="preserve"> и включают в себя теоретическую и практическую части. Теоретическая часть занятий включает в себя необходимую информацию о теме и предмете знания. Практическая часть включает: разнообразные практические (творческие) задания, лабораторные работы, опытно-экспериментальную деятельность. </w:t>
      </w:r>
    </w:p>
    <w:p w:rsidR="005D477B" w:rsidRDefault="005D477B" w:rsidP="00A76B07">
      <w:pPr>
        <w:rPr>
          <w:color w:val="auto"/>
        </w:rPr>
      </w:pPr>
      <w:r w:rsidRPr="00AF326B">
        <w:rPr>
          <w:color w:val="auto"/>
        </w:rPr>
        <w:t xml:space="preserve">     Наряду с образовательными задачами, программа ориентирована на решение задач воспитательного характера. Образовательная программа, предусматривает активное участие обучающихся в выставках, в районном и всероссийском конкурсах, защите проектов, акциях.</w:t>
      </w:r>
    </w:p>
    <w:p w:rsidR="00731041" w:rsidRPr="00A74BA3" w:rsidRDefault="00731041" w:rsidP="00A76B07">
      <w:pPr>
        <w:pStyle w:val="a8"/>
        <w:tabs>
          <w:tab w:val="clear" w:pos="672"/>
          <w:tab w:val="left" w:pos="0"/>
        </w:tabs>
        <w:ind w:left="0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Механизм реализации программы</w:t>
      </w:r>
    </w:p>
    <w:p w:rsidR="00731041" w:rsidRPr="00A74BA3" w:rsidRDefault="00731041" w:rsidP="00A76B07">
      <w:pPr>
        <w:tabs>
          <w:tab w:val="clear" w:pos="672"/>
          <w:tab w:val="left" w:pos="0"/>
        </w:tabs>
        <w:rPr>
          <w:color w:val="auto"/>
          <w:szCs w:val="24"/>
        </w:rPr>
      </w:pPr>
      <w:r w:rsidRPr="00A74BA3">
        <w:rPr>
          <w:b/>
          <w:color w:val="auto"/>
          <w:szCs w:val="24"/>
        </w:rPr>
        <w:t xml:space="preserve">Особенность данной образовательной программы </w:t>
      </w:r>
      <w:r w:rsidRPr="00A74BA3">
        <w:rPr>
          <w:color w:val="auto"/>
          <w:szCs w:val="24"/>
        </w:rPr>
        <w:t>– подбор методики обучения с учётом возраста ребенка. Для результативности обучения задания подобраны так, чтобы процесс обучения осуществлялся непрерывно от простого к более сложному.</w:t>
      </w:r>
    </w:p>
    <w:p w:rsidR="00731041" w:rsidRPr="00A74BA3" w:rsidRDefault="00731041" w:rsidP="00A76B07">
      <w:pPr>
        <w:tabs>
          <w:tab w:val="clear" w:pos="672"/>
          <w:tab w:val="left" w:pos="0"/>
        </w:tabs>
        <w:rPr>
          <w:color w:val="auto"/>
          <w:szCs w:val="24"/>
        </w:rPr>
      </w:pPr>
      <w:r w:rsidRPr="00A74BA3">
        <w:rPr>
          <w:color w:val="auto"/>
          <w:szCs w:val="24"/>
        </w:rPr>
        <w:t xml:space="preserve">  Основные </w:t>
      </w:r>
      <w:r w:rsidRPr="00A74BA3">
        <w:rPr>
          <w:b/>
          <w:color w:val="auto"/>
          <w:szCs w:val="24"/>
        </w:rPr>
        <w:t>формы</w:t>
      </w:r>
      <w:r w:rsidRPr="00A74BA3">
        <w:rPr>
          <w:color w:val="auto"/>
          <w:szCs w:val="24"/>
        </w:rPr>
        <w:t xml:space="preserve"> проведения занятий </w:t>
      </w:r>
      <w:r w:rsidRPr="00A74BA3">
        <w:rPr>
          <w:i/>
          <w:color w:val="auto"/>
          <w:szCs w:val="24"/>
        </w:rPr>
        <w:t>традиционные с элементами дифференциации и индивидуализации</w:t>
      </w:r>
      <w:r w:rsidRPr="00A74BA3">
        <w:rPr>
          <w:color w:val="auto"/>
          <w:szCs w:val="24"/>
        </w:rPr>
        <w:t xml:space="preserve">: теоретические и практические занятия. Также педагогом на занятиях активно используются различные творческие, игровые, развивающие методики. Занятия включают в себя организационную, теоретическую, практическую части. </w:t>
      </w:r>
    </w:p>
    <w:p w:rsidR="00731041" w:rsidRPr="00A74BA3" w:rsidRDefault="00731041" w:rsidP="00A76B07">
      <w:p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lastRenderedPageBreak/>
        <w:t xml:space="preserve">   На занятиях используются следующие </w:t>
      </w:r>
      <w:r w:rsidRPr="00A74BA3">
        <w:rPr>
          <w:b/>
          <w:color w:val="auto"/>
          <w:szCs w:val="24"/>
        </w:rPr>
        <w:t>методы:</w:t>
      </w:r>
    </w:p>
    <w:p w:rsidR="00731041" w:rsidRPr="00A74BA3" w:rsidRDefault="00731041" w:rsidP="00A76B07">
      <w:pPr>
        <w:pStyle w:val="a8"/>
        <w:tabs>
          <w:tab w:val="clear" w:pos="672"/>
        </w:tabs>
        <w:ind w:left="284" w:hanging="284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1.Методы – как способ организации занятий: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словесные – беседа, диалог, анализ образца, рассказ;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наглядные – показ презентация; видеофильма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практические – практические работы, опыты, самостоятельные работы, наблюдения;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игровые – конкурсы, викторины, театральные мини постановки.</w:t>
      </w:r>
    </w:p>
    <w:p w:rsidR="00731041" w:rsidRPr="00A74BA3" w:rsidRDefault="00731041" w:rsidP="00A76B07">
      <w:pPr>
        <w:pStyle w:val="a8"/>
        <w:tabs>
          <w:tab w:val="clear" w:pos="672"/>
        </w:tabs>
        <w:ind w:left="284" w:hanging="284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2. Методы – как уровень деятельности детей на занятии: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объяснительно – иллюстративные – объяснение, схемы, таблицы;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репродуктивные, частично – поисковые – нахождение информации.</w:t>
      </w:r>
    </w:p>
    <w:p w:rsidR="00731041" w:rsidRPr="00A74BA3" w:rsidRDefault="00731041" w:rsidP="00A76B07">
      <w:pPr>
        <w:pStyle w:val="a8"/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b/>
          <w:color w:val="auto"/>
          <w:szCs w:val="24"/>
        </w:rPr>
        <w:t>Формы организации деятельности</w:t>
      </w:r>
      <w:r w:rsidRPr="00A74BA3">
        <w:rPr>
          <w:color w:val="auto"/>
          <w:szCs w:val="24"/>
        </w:rPr>
        <w:t xml:space="preserve"> учащихся на занятии: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индивидуальная;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работа в парах;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групповая;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коллективная.</w:t>
      </w:r>
    </w:p>
    <w:p w:rsidR="00731041" w:rsidRPr="00A74BA3" w:rsidRDefault="00731041" w:rsidP="00A76B07">
      <w:pPr>
        <w:pStyle w:val="a8"/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b/>
          <w:color w:val="auto"/>
          <w:szCs w:val="24"/>
        </w:rPr>
        <w:t xml:space="preserve">Формы </w:t>
      </w:r>
      <w:r w:rsidRPr="00A74BA3">
        <w:rPr>
          <w:color w:val="auto"/>
          <w:szCs w:val="24"/>
        </w:rPr>
        <w:t>проведения занятий: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экскурсия;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конкурс,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акции</w:t>
      </w:r>
    </w:p>
    <w:p w:rsidR="00731041" w:rsidRPr="00A74BA3" w:rsidRDefault="00731041" w:rsidP="00A76B07">
      <w:pPr>
        <w:pStyle w:val="a8"/>
        <w:numPr>
          <w:ilvl w:val="0"/>
          <w:numId w:val="3"/>
        </w:num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занятие – игра.</w:t>
      </w:r>
    </w:p>
    <w:p w:rsidR="00731041" w:rsidRPr="00A74BA3" w:rsidRDefault="00731041" w:rsidP="00A76B07">
      <w:pPr>
        <w:tabs>
          <w:tab w:val="clear" w:pos="672"/>
        </w:tabs>
        <w:ind w:left="284" w:hanging="284"/>
        <w:rPr>
          <w:b/>
          <w:color w:val="auto"/>
          <w:szCs w:val="24"/>
        </w:rPr>
      </w:pPr>
      <w:r w:rsidRPr="00A74BA3">
        <w:rPr>
          <w:b/>
          <w:color w:val="auto"/>
          <w:szCs w:val="24"/>
        </w:rPr>
        <w:t>Программой предусмотрены следующие виды и формы контроля:</w:t>
      </w:r>
    </w:p>
    <w:p w:rsidR="00731041" w:rsidRPr="00A74BA3" w:rsidRDefault="00731041" w:rsidP="00A76B07">
      <w:p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Для оценки знаний учащихся предусматривается вводный, текущий и итоговый контроль.</w:t>
      </w:r>
    </w:p>
    <w:p w:rsidR="00731041" w:rsidRPr="00A74BA3" w:rsidRDefault="00731041" w:rsidP="00A76B07">
      <w:p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i/>
          <w:color w:val="auto"/>
          <w:szCs w:val="24"/>
        </w:rPr>
        <w:t>Вводный контроль</w:t>
      </w:r>
      <w:r w:rsidRPr="00A74BA3">
        <w:rPr>
          <w:color w:val="auto"/>
          <w:szCs w:val="24"/>
        </w:rPr>
        <w:t xml:space="preserve"> проводится методом наблюдения и необходим для определения их начального уровня подготовки.</w:t>
      </w:r>
    </w:p>
    <w:p w:rsidR="00731041" w:rsidRPr="00A74BA3" w:rsidRDefault="00731041" w:rsidP="00A76B07">
      <w:p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i/>
          <w:color w:val="auto"/>
          <w:szCs w:val="24"/>
        </w:rPr>
        <w:t>Текущий контроль</w:t>
      </w:r>
      <w:r w:rsidRPr="00A74BA3">
        <w:rPr>
          <w:color w:val="auto"/>
          <w:szCs w:val="24"/>
        </w:rPr>
        <w:t xml:space="preserve"> осуществляется посредством индивидуальных и групповых творческих заданий.</w:t>
      </w:r>
    </w:p>
    <w:p w:rsidR="00731041" w:rsidRPr="00A74BA3" w:rsidRDefault="00731041" w:rsidP="00A76B07">
      <w:p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i/>
          <w:color w:val="auto"/>
          <w:szCs w:val="24"/>
        </w:rPr>
        <w:t>Итоговый контроль</w:t>
      </w:r>
      <w:r w:rsidRPr="00A74BA3">
        <w:rPr>
          <w:color w:val="auto"/>
          <w:szCs w:val="24"/>
        </w:rPr>
        <w:t xml:space="preserve"> представляет собой мониторинг образовательных результатов</w:t>
      </w:r>
    </w:p>
    <w:p w:rsidR="00731041" w:rsidRPr="00A76B07" w:rsidRDefault="00731041" w:rsidP="00A76B07">
      <w:pPr>
        <w:tabs>
          <w:tab w:val="clear" w:pos="672"/>
        </w:tabs>
        <w:ind w:left="284" w:hanging="284"/>
        <w:rPr>
          <w:color w:val="auto"/>
          <w:szCs w:val="24"/>
        </w:rPr>
      </w:pPr>
      <w:r w:rsidRPr="00A74BA3">
        <w:rPr>
          <w:color w:val="auto"/>
          <w:szCs w:val="24"/>
        </w:rPr>
        <w:t>Результаты итогового контроля фиксируются в мониторинговых картах «Критерии оценки облученности» (Таблица №1)</w:t>
      </w:r>
    </w:p>
    <w:p w:rsidR="0054665A" w:rsidRPr="00A76B07" w:rsidRDefault="0054665A" w:rsidP="00A76B07">
      <w:pPr>
        <w:tabs>
          <w:tab w:val="clear" w:pos="672"/>
          <w:tab w:val="left" w:pos="284"/>
        </w:tabs>
        <w:rPr>
          <w:b/>
          <w:color w:val="auto"/>
        </w:rPr>
      </w:pPr>
      <w:r w:rsidRPr="00A76B07">
        <w:rPr>
          <w:b/>
          <w:color w:val="auto"/>
        </w:rPr>
        <w:t xml:space="preserve">Материально-техническое обеспечение программы. </w:t>
      </w:r>
    </w:p>
    <w:p w:rsidR="0054665A" w:rsidRPr="00AF326B" w:rsidRDefault="0054665A" w:rsidP="00A76B07">
      <w:pPr>
        <w:rPr>
          <w:color w:val="auto"/>
        </w:rPr>
      </w:pPr>
      <w:r w:rsidRPr="00AF326B">
        <w:rPr>
          <w:color w:val="auto"/>
        </w:rPr>
        <w:t xml:space="preserve">Для обеспечения образовательного процесса необходимо: </w:t>
      </w:r>
    </w:p>
    <w:p w:rsidR="00F914D7" w:rsidRDefault="0054665A" w:rsidP="00A76B07">
      <w:pPr>
        <w:rPr>
          <w:color w:val="auto"/>
        </w:rPr>
      </w:pPr>
      <w:r w:rsidRPr="00AF326B">
        <w:rPr>
          <w:color w:val="auto"/>
        </w:rPr>
        <w:t xml:space="preserve">помещение, отвечающее требованиям санитарных норм; </w:t>
      </w:r>
    </w:p>
    <w:p w:rsidR="00F914D7" w:rsidRDefault="0054665A" w:rsidP="00A76B07">
      <w:pPr>
        <w:rPr>
          <w:color w:val="auto"/>
        </w:rPr>
      </w:pPr>
      <w:proofErr w:type="spellStart"/>
      <w:r w:rsidRPr="00AF326B">
        <w:rPr>
          <w:color w:val="auto"/>
        </w:rPr>
        <w:t>мульт</w:t>
      </w:r>
      <w:r>
        <w:rPr>
          <w:color w:val="auto"/>
        </w:rPr>
        <w:t>и</w:t>
      </w:r>
      <w:r w:rsidRPr="00AF326B">
        <w:rPr>
          <w:color w:val="auto"/>
        </w:rPr>
        <w:t>м</w:t>
      </w:r>
      <w:r>
        <w:rPr>
          <w:color w:val="auto"/>
        </w:rPr>
        <w:t>е</w:t>
      </w:r>
      <w:r w:rsidRPr="00AF326B">
        <w:rPr>
          <w:color w:val="auto"/>
        </w:rPr>
        <w:t>дийное</w:t>
      </w:r>
      <w:proofErr w:type="spellEnd"/>
      <w:r w:rsidRPr="00AF326B">
        <w:rPr>
          <w:color w:val="auto"/>
        </w:rPr>
        <w:t xml:space="preserve"> оборудование для демонстрации презентаций;</w:t>
      </w:r>
    </w:p>
    <w:p w:rsidR="0054665A" w:rsidRPr="00DB275C" w:rsidRDefault="0054665A" w:rsidP="00A76B07">
      <w:pPr>
        <w:rPr>
          <w:color w:val="auto"/>
        </w:rPr>
      </w:pPr>
      <w:r w:rsidRPr="00AF326B">
        <w:rPr>
          <w:color w:val="auto"/>
        </w:rPr>
        <w:t xml:space="preserve">наглядные материалы –наборы учебных плакатов карты: </w:t>
      </w:r>
      <w:r w:rsidRPr="00DB275C">
        <w:rPr>
          <w:color w:val="auto"/>
        </w:rPr>
        <w:t>при</w:t>
      </w:r>
      <w:r w:rsidR="00DB275C">
        <w:rPr>
          <w:color w:val="auto"/>
        </w:rPr>
        <w:t xml:space="preserve">родные зоны </w:t>
      </w:r>
      <w:proofErr w:type="spellStart"/>
      <w:r w:rsidR="00DB275C">
        <w:rPr>
          <w:color w:val="auto"/>
        </w:rPr>
        <w:t>России,</w:t>
      </w:r>
      <w:r w:rsidRPr="00DB275C">
        <w:rPr>
          <w:color w:val="auto"/>
        </w:rPr>
        <w:t>физическая</w:t>
      </w:r>
      <w:proofErr w:type="spellEnd"/>
      <w:r w:rsidRPr="00DB275C">
        <w:rPr>
          <w:color w:val="auto"/>
        </w:rPr>
        <w:t xml:space="preserve"> карта </w:t>
      </w:r>
      <w:proofErr w:type="spellStart"/>
      <w:r w:rsidRPr="00DB275C">
        <w:rPr>
          <w:color w:val="auto"/>
        </w:rPr>
        <w:t>России</w:t>
      </w:r>
      <w:r w:rsidR="00DB275C">
        <w:rPr>
          <w:color w:val="auto"/>
        </w:rPr>
        <w:t>,</w:t>
      </w:r>
      <w:r w:rsidRPr="00DB275C">
        <w:rPr>
          <w:color w:val="auto"/>
        </w:rPr>
        <w:t>Ханты</w:t>
      </w:r>
      <w:proofErr w:type="spellEnd"/>
      <w:r w:rsidRPr="00DB275C">
        <w:rPr>
          <w:color w:val="auto"/>
        </w:rPr>
        <w:t>–Ман</w:t>
      </w:r>
      <w:r w:rsidR="00DB275C">
        <w:rPr>
          <w:color w:val="auto"/>
        </w:rPr>
        <w:t xml:space="preserve">сийского автономного </w:t>
      </w:r>
      <w:proofErr w:type="spellStart"/>
      <w:r w:rsidR="00DB275C">
        <w:rPr>
          <w:color w:val="auto"/>
        </w:rPr>
        <w:t>округа,</w:t>
      </w:r>
      <w:r w:rsidRPr="00DB275C">
        <w:rPr>
          <w:color w:val="auto"/>
        </w:rPr>
        <w:t>экологическая</w:t>
      </w:r>
      <w:proofErr w:type="spellEnd"/>
      <w:r w:rsidRPr="00DB275C">
        <w:rPr>
          <w:color w:val="auto"/>
        </w:rPr>
        <w:t xml:space="preserve"> карта ХМАО-ЮГРЫ</w:t>
      </w:r>
      <w:r w:rsidR="00F914D7">
        <w:rPr>
          <w:color w:val="auto"/>
        </w:rPr>
        <w:t>.</w:t>
      </w:r>
    </w:p>
    <w:p w:rsidR="0054665A" w:rsidRPr="00DB275C" w:rsidRDefault="00DB275C" w:rsidP="00C35AF2">
      <w:pPr>
        <w:pStyle w:val="a8"/>
        <w:numPr>
          <w:ilvl w:val="0"/>
          <w:numId w:val="4"/>
        </w:numPr>
        <w:tabs>
          <w:tab w:val="clear" w:pos="672"/>
          <w:tab w:val="left" w:pos="284"/>
        </w:tabs>
        <w:ind w:hanging="720"/>
        <w:rPr>
          <w:color w:val="auto"/>
        </w:rPr>
      </w:pPr>
      <w:r>
        <w:rPr>
          <w:color w:val="auto"/>
        </w:rPr>
        <w:t>О</w:t>
      </w:r>
      <w:r w:rsidR="0054665A" w:rsidRPr="00DB275C">
        <w:rPr>
          <w:color w:val="auto"/>
        </w:rPr>
        <w:t>борудование: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>микроскоп</w:t>
      </w:r>
    </w:p>
    <w:p w:rsidR="0054665A" w:rsidRPr="00DB275C" w:rsidRDefault="00D71689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>микропрепараты</w:t>
      </w:r>
      <w:r w:rsidR="0054665A" w:rsidRPr="00DB275C">
        <w:rPr>
          <w:color w:val="auto"/>
        </w:rPr>
        <w:t xml:space="preserve">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маркеры для белой доски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карандаш простой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акварель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клей карандаш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цветная бумага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цветной карандаш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426"/>
        </w:tabs>
        <w:ind w:hanging="720"/>
        <w:rPr>
          <w:color w:val="auto"/>
        </w:rPr>
      </w:pPr>
      <w:r w:rsidRPr="00DB275C">
        <w:rPr>
          <w:color w:val="auto"/>
        </w:rPr>
        <w:t xml:space="preserve">ножницы </w:t>
      </w:r>
    </w:p>
    <w:p w:rsidR="0054665A" w:rsidRPr="00DB275C" w:rsidRDefault="0054665A" w:rsidP="00C35AF2">
      <w:pPr>
        <w:pStyle w:val="a8"/>
        <w:numPr>
          <w:ilvl w:val="0"/>
          <w:numId w:val="5"/>
        </w:numPr>
        <w:tabs>
          <w:tab w:val="clear" w:pos="672"/>
          <w:tab w:val="left" w:pos="142"/>
        </w:tabs>
        <w:ind w:left="426" w:hanging="426"/>
        <w:rPr>
          <w:color w:val="auto"/>
        </w:rPr>
      </w:pPr>
      <w:r w:rsidRPr="00DB275C">
        <w:rPr>
          <w:color w:val="auto"/>
        </w:rPr>
        <w:t xml:space="preserve">кисти для рисования </w:t>
      </w:r>
    </w:p>
    <w:p w:rsidR="00731041" w:rsidRDefault="00731041" w:rsidP="00EC6723">
      <w:pPr>
        <w:jc w:val="center"/>
        <w:rPr>
          <w:b/>
          <w:color w:val="000000"/>
        </w:rPr>
      </w:pPr>
    </w:p>
    <w:p w:rsidR="00731041" w:rsidRDefault="00731041" w:rsidP="00EC6723">
      <w:pPr>
        <w:jc w:val="center"/>
        <w:rPr>
          <w:b/>
          <w:color w:val="000000"/>
        </w:rPr>
        <w:sectPr w:rsidR="00731041" w:rsidSect="007E6E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1041" w:rsidRDefault="00731041" w:rsidP="00EC6723">
      <w:pPr>
        <w:jc w:val="center"/>
        <w:rPr>
          <w:b/>
          <w:color w:val="000000"/>
        </w:rPr>
      </w:pPr>
    </w:p>
    <w:p w:rsidR="00731041" w:rsidRDefault="00731041" w:rsidP="00EC6723">
      <w:pPr>
        <w:jc w:val="center"/>
        <w:rPr>
          <w:b/>
          <w:color w:val="000000"/>
        </w:rPr>
      </w:pPr>
    </w:p>
    <w:p w:rsidR="00731041" w:rsidRPr="00A76B07" w:rsidRDefault="00A76B07" w:rsidP="00731041">
      <w:pPr>
        <w:jc w:val="right"/>
        <w:rPr>
          <w:color w:val="auto"/>
          <w:sz w:val="20"/>
          <w:szCs w:val="20"/>
        </w:rPr>
      </w:pPr>
      <w:r w:rsidRPr="002B5116">
        <w:rPr>
          <w:b/>
          <w:color w:val="000000"/>
          <w:sz w:val="20"/>
          <w:szCs w:val="20"/>
        </w:rPr>
        <w:t xml:space="preserve">Критерии оценки успеваемости в объединении                                                                          </w:t>
      </w:r>
      <w:r w:rsidR="00731041" w:rsidRPr="00A76B07">
        <w:rPr>
          <w:color w:val="auto"/>
          <w:sz w:val="20"/>
          <w:szCs w:val="20"/>
        </w:rPr>
        <w:t>Таблица№1</w:t>
      </w:r>
    </w:p>
    <w:p w:rsidR="00A76B07" w:rsidRPr="00AF326B" w:rsidRDefault="00A76B07" w:rsidP="00731041">
      <w:pPr>
        <w:jc w:val="right"/>
        <w:rPr>
          <w:color w:val="auto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39"/>
        <w:gridCol w:w="1378"/>
        <w:gridCol w:w="1639"/>
        <w:gridCol w:w="1763"/>
        <w:gridCol w:w="1434"/>
        <w:gridCol w:w="1639"/>
        <w:gridCol w:w="1763"/>
        <w:gridCol w:w="1452"/>
        <w:gridCol w:w="1981"/>
      </w:tblGrid>
      <w:tr w:rsidR="00731041" w:rsidRPr="00AF326B" w:rsidTr="00623D64">
        <w:trPr>
          <w:trHeight w:val="1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Теоретические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Практические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proofErr w:type="spellStart"/>
            <w:r w:rsidRPr="00AF326B">
              <w:rPr>
                <w:color w:val="auto"/>
              </w:rPr>
              <w:t>Общеучебные</w:t>
            </w:r>
            <w:proofErr w:type="spellEnd"/>
            <w:r w:rsidRPr="00AF326B">
              <w:rPr>
                <w:color w:val="auto"/>
              </w:rPr>
              <w:t xml:space="preserve"> умения и навыки:</w:t>
            </w:r>
          </w:p>
        </w:tc>
      </w:tr>
      <w:tr w:rsidR="00731041" w:rsidRPr="00AF326B" w:rsidTr="00623D64">
        <w:trPr>
          <w:trHeight w:val="1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 xml:space="preserve">Теоретическая подготовка. Теоретические знания по основным разделам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Практическая подготовка. Практические навыки и умения, предусмотренные программой по основным разделам.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 xml:space="preserve">Коммуникативные </w:t>
            </w:r>
          </w:p>
        </w:tc>
      </w:tr>
      <w:tr w:rsidR="00731041" w:rsidRPr="00AF326B" w:rsidTr="00623D64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ВЫСОКИЙ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СРЕДНИЙ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СРЕДНИЙ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НИЗКИЙ</w:t>
            </w:r>
          </w:p>
        </w:tc>
      </w:tr>
      <w:tr w:rsidR="00731041" w:rsidRPr="00AF326B" w:rsidTr="00623D64">
        <w:trPr>
          <w:trHeight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Освоен практически весь объем знаний, предусмотренных программой за конкретный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Объем усвоенных знаний составляет более 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владеет менее чем ½ объема знаний, предусмотренных программой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овладел практически всеми умениями и навыками, предусмотренными 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Объем усвоенных навыков и умений составляет более 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овладел менее чем ½ предусмотренных умений и навыков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 xml:space="preserve">Обучающийся широко использует организаторские способности для установления контакта, сплочения коллектива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Обучающемуся необходима помощь в установлении связей в группе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испытывает серьезные затруднения в общении</w:t>
            </w:r>
          </w:p>
        </w:tc>
      </w:tr>
      <w:tr w:rsidR="00731041" w:rsidRPr="00AF326B" w:rsidTr="00623D64">
        <w:trPr>
          <w:trHeight w:val="1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Владение специальной терминологией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Владение специальным оборудованием и оснащением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Навыки соблюдения мер безопасности</w:t>
            </w:r>
          </w:p>
        </w:tc>
      </w:tr>
      <w:tr w:rsidR="00731041" w:rsidRPr="00AF326B" w:rsidTr="00623D64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ВЫСОКИЙ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СРЕДНИЙ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СРЕДНИЙ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НИЗКИЙ</w:t>
            </w:r>
          </w:p>
        </w:tc>
      </w:tr>
      <w:tr w:rsidR="00731041" w:rsidRPr="00AF326B" w:rsidTr="00623D64">
        <w:trPr>
          <w:trHeight w:val="21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Специальные термины употребляет осознанно и в их полном соответствии с содержанием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сочетает специальную терминологию с бытовой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Обучающийся, как правило, избегает применять специальные термины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Работает с оборудованием самостоятельно, не испытывая особых затруднений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Работает с оборудованием с помощью педагога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испытывает серьезные затруднения при работе с оборудованием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Обучающийся овладел практически всеми умениями и навыками, предусмотренными 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r w:rsidRPr="00AF326B">
              <w:rPr>
                <w:color w:val="auto"/>
              </w:rPr>
              <w:t>Объем усвоенных навыков и умений составляет более ½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041" w:rsidRPr="00AF326B" w:rsidRDefault="00731041" w:rsidP="00623D64">
            <w:pPr>
              <w:rPr>
                <w:color w:val="auto"/>
              </w:rPr>
            </w:pPr>
            <w:proofErr w:type="spellStart"/>
            <w:r w:rsidRPr="00AF326B">
              <w:rPr>
                <w:color w:val="auto"/>
              </w:rPr>
              <w:t>Обучающийсяовладел</w:t>
            </w:r>
            <w:proofErr w:type="spellEnd"/>
            <w:r w:rsidRPr="00AF326B">
              <w:rPr>
                <w:color w:val="auto"/>
              </w:rPr>
              <w:t xml:space="preserve"> менее, чем ½ навыков соблюдения правил безопасности, предусмотренных программой</w:t>
            </w:r>
          </w:p>
        </w:tc>
      </w:tr>
    </w:tbl>
    <w:p w:rsidR="00731041" w:rsidRDefault="00731041" w:rsidP="00EC6723">
      <w:pPr>
        <w:jc w:val="center"/>
        <w:rPr>
          <w:b/>
          <w:color w:val="000000"/>
        </w:rPr>
        <w:sectPr w:rsidR="00731041" w:rsidSect="007310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C1FEA" w:rsidRDefault="00EC6723" w:rsidP="00387FE2">
      <w:pPr>
        <w:ind w:left="360"/>
        <w:jc w:val="center"/>
        <w:rPr>
          <w:b/>
          <w:color w:val="000000"/>
        </w:rPr>
      </w:pPr>
      <w:r w:rsidRPr="001C1FEA">
        <w:rPr>
          <w:b/>
          <w:color w:val="000000"/>
        </w:rPr>
        <w:lastRenderedPageBreak/>
        <w:t xml:space="preserve">Список </w:t>
      </w:r>
      <w:r w:rsidR="00C35AF2">
        <w:rPr>
          <w:b/>
          <w:color w:val="000000"/>
        </w:rPr>
        <w:t xml:space="preserve">используемой </w:t>
      </w:r>
      <w:r w:rsidRPr="001C1FEA">
        <w:rPr>
          <w:b/>
          <w:color w:val="000000"/>
        </w:rPr>
        <w:t>литературы</w:t>
      </w:r>
      <w:r w:rsidR="00C35AF2">
        <w:rPr>
          <w:b/>
          <w:color w:val="000000"/>
        </w:rPr>
        <w:t>.</w:t>
      </w:r>
    </w:p>
    <w:p w:rsidR="0069371B" w:rsidRPr="00387FE2" w:rsidRDefault="0069371B" w:rsidP="00387FE2">
      <w:pPr>
        <w:ind w:left="360"/>
        <w:jc w:val="center"/>
        <w:rPr>
          <w:color w:val="auto"/>
          <w:sz w:val="20"/>
          <w:szCs w:val="20"/>
        </w:rPr>
      </w:pPr>
    </w:p>
    <w:p w:rsidR="001C1FEA" w:rsidRPr="00315465" w:rsidRDefault="001C1FEA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r w:rsidRPr="00315465">
        <w:rPr>
          <w:color w:val="auto"/>
          <w:szCs w:val="24"/>
        </w:rPr>
        <w:t>Каримуллина, М. К. Экологическое воспитание дошкольников, воспитание дошкольников старшего возраста / М. К. Каримуллина. – Текст: электронный // Трибуна ученого. – 2020. – № 5. – С. 490-495. – ISSN 2658-3119. – URL: https://www.elibrary.ru/item.asp?id=42929745 (дата обращения: 17.03.2021). – Режим доступа: для зарегистрированных пользователей.</w:t>
      </w:r>
    </w:p>
    <w:p w:rsidR="001C1FEA" w:rsidRPr="00315465" w:rsidRDefault="001C1FEA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proofErr w:type="spellStart"/>
      <w:r w:rsidRPr="00315465">
        <w:rPr>
          <w:color w:val="auto"/>
          <w:szCs w:val="24"/>
        </w:rPr>
        <w:t>Кенденкова</w:t>
      </w:r>
      <w:proofErr w:type="spellEnd"/>
      <w:r w:rsidRPr="00315465">
        <w:rPr>
          <w:color w:val="auto"/>
          <w:szCs w:val="24"/>
        </w:rPr>
        <w:t xml:space="preserve">, А. А. Теоретические аспекты экологического воспитания детей старшего дошкольного возраста в процессе ознакомления с русским фольклором / А. А. </w:t>
      </w:r>
      <w:proofErr w:type="spellStart"/>
      <w:r w:rsidRPr="00315465">
        <w:rPr>
          <w:color w:val="auto"/>
          <w:szCs w:val="24"/>
        </w:rPr>
        <w:t>Кендекова</w:t>
      </w:r>
      <w:proofErr w:type="spellEnd"/>
      <w:r w:rsidRPr="00315465">
        <w:rPr>
          <w:color w:val="auto"/>
          <w:szCs w:val="24"/>
        </w:rPr>
        <w:t xml:space="preserve">, Л. М. </w:t>
      </w:r>
      <w:proofErr w:type="spellStart"/>
      <w:r w:rsidRPr="00315465">
        <w:rPr>
          <w:color w:val="auto"/>
          <w:szCs w:val="24"/>
        </w:rPr>
        <w:t>Гримовская</w:t>
      </w:r>
      <w:proofErr w:type="spellEnd"/>
      <w:r w:rsidRPr="00315465">
        <w:rPr>
          <w:color w:val="auto"/>
          <w:szCs w:val="24"/>
        </w:rPr>
        <w:t>. – Текст: непосредственный // Молодѐжь и наука: актуальные проблемы педагогики и психологии. – 2018. – № 3. – С. 48-53. – Имеется электрон. версия публикации. – URL: https://www.elibrary.ru/item.asp?id=37284321 (дата обращения: 17.03.2021). – Режим доступа: для зарегистрированных пользователей.</w:t>
      </w:r>
    </w:p>
    <w:p w:rsidR="00EC6723" w:rsidRPr="00315465" w:rsidRDefault="00EC6723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r w:rsidRPr="00315465">
        <w:rPr>
          <w:color w:val="auto"/>
          <w:szCs w:val="24"/>
        </w:rPr>
        <w:t xml:space="preserve">Андреева, Н. Д. Теория и методика обучения экологии: учебник для СПО / Н. Д. Андреева, В. П. Соломин, Т. В. Васильева; под ред. Н. Д. Андреевой. — 2-е изд., </w:t>
      </w:r>
      <w:proofErr w:type="spellStart"/>
      <w:r w:rsidRPr="00315465">
        <w:rPr>
          <w:color w:val="auto"/>
          <w:szCs w:val="24"/>
        </w:rPr>
        <w:t>испр</w:t>
      </w:r>
      <w:proofErr w:type="spellEnd"/>
      <w:r w:rsidRPr="00315465">
        <w:rPr>
          <w:color w:val="auto"/>
          <w:szCs w:val="24"/>
        </w:rPr>
        <w:t xml:space="preserve">. и доп. — М.: Издательство </w:t>
      </w:r>
      <w:proofErr w:type="spellStart"/>
      <w:r w:rsidRPr="00315465">
        <w:rPr>
          <w:color w:val="auto"/>
          <w:szCs w:val="24"/>
        </w:rPr>
        <w:t>Юрайт</w:t>
      </w:r>
      <w:proofErr w:type="spellEnd"/>
      <w:r w:rsidRPr="00315465">
        <w:rPr>
          <w:color w:val="auto"/>
          <w:szCs w:val="24"/>
        </w:rPr>
        <w:t>, 2017. — 190 с.</w:t>
      </w:r>
    </w:p>
    <w:p w:rsidR="00EC6723" w:rsidRPr="00315465" w:rsidRDefault="00EC6723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r w:rsidRPr="00315465">
        <w:rPr>
          <w:color w:val="auto"/>
          <w:szCs w:val="24"/>
        </w:rPr>
        <w:t xml:space="preserve">Позднякова. — 3-е изд., </w:t>
      </w:r>
      <w:proofErr w:type="spellStart"/>
      <w:r w:rsidRPr="00315465">
        <w:rPr>
          <w:color w:val="auto"/>
          <w:szCs w:val="24"/>
        </w:rPr>
        <w:t>перераб</w:t>
      </w:r>
      <w:proofErr w:type="spellEnd"/>
      <w:r w:rsidRPr="00315465">
        <w:rPr>
          <w:color w:val="auto"/>
          <w:szCs w:val="24"/>
        </w:rPr>
        <w:t xml:space="preserve">. и доп. — М.: Издательство </w:t>
      </w:r>
      <w:proofErr w:type="spellStart"/>
      <w:r w:rsidRPr="00315465">
        <w:rPr>
          <w:color w:val="auto"/>
          <w:szCs w:val="24"/>
        </w:rPr>
        <w:t>Юрайт</w:t>
      </w:r>
      <w:proofErr w:type="spellEnd"/>
      <w:r w:rsidRPr="00315465">
        <w:rPr>
          <w:color w:val="auto"/>
          <w:szCs w:val="24"/>
        </w:rPr>
        <w:t>, 2018. — 429 с. </w:t>
      </w:r>
    </w:p>
    <w:p w:rsidR="00EC6723" w:rsidRPr="00315465" w:rsidRDefault="00EC6723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r w:rsidRPr="00315465">
        <w:rPr>
          <w:color w:val="auto"/>
          <w:szCs w:val="24"/>
        </w:rPr>
        <w:t xml:space="preserve">Колесников, Е. Ю. Оценка воздействия на окружающую среду. Экспертиза безопасности: учебник и практикум для </w:t>
      </w:r>
      <w:proofErr w:type="spellStart"/>
      <w:r w:rsidRPr="00315465">
        <w:rPr>
          <w:color w:val="auto"/>
          <w:szCs w:val="24"/>
        </w:rPr>
        <w:t>бакалавриата</w:t>
      </w:r>
      <w:proofErr w:type="spellEnd"/>
      <w:r w:rsidRPr="00315465">
        <w:rPr>
          <w:color w:val="auto"/>
          <w:szCs w:val="24"/>
        </w:rPr>
        <w:t xml:space="preserve"> и магистратуры / Е. Ю. Колесников, Т. М. Колесникова. — 2-е изд., </w:t>
      </w:r>
      <w:proofErr w:type="spellStart"/>
      <w:r w:rsidRPr="00315465">
        <w:rPr>
          <w:color w:val="auto"/>
          <w:szCs w:val="24"/>
        </w:rPr>
        <w:t>перераб</w:t>
      </w:r>
      <w:proofErr w:type="spellEnd"/>
      <w:r w:rsidRPr="00315465">
        <w:rPr>
          <w:color w:val="auto"/>
          <w:szCs w:val="24"/>
        </w:rPr>
        <w:t xml:space="preserve">. и доп. — М.: Издательство </w:t>
      </w:r>
      <w:proofErr w:type="spellStart"/>
      <w:r w:rsidRPr="00315465">
        <w:rPr>
          <w:color w:val="auto"/>
          <w:szCs w:val="24"/>
        </w:rPr>
        <w:t>Юрайт</w:t>
      </w:r>
      <w:proofErr w:type="spellEnd"/>
      <w:r w:rsidRPr="00315465">
        <w:rPr>
          <w:color w:val="auto"/>
          <w:szCs w:val="24"/>
        </w:rPr>
        <w:t>, 2017. — 469 с.</w:t>
      </w:r>
    </w:p>
    <w:p w:rsidR="00EC6723" w:rsidRPr="00315465" w:rsidRDefault="00EC6723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r w:rsidRPr="00315465">
        <w:rPr>
          <w:color w:val="auto"/>
          <w:szCs w:val="24"/>
        </w:rPr>
        <w:t xml:space="preserve">Корытный, Л. М. Экологические основы природопользования: учеб. пособие для СПО / Л. М. Корытный, Е. В. Потапова. — 2-е изд., </w:t>
      </w:r>
      <w:proofErr w:type="spellStart"/>
      <w:r w:rsidRPr="00315465">
        <w:rPr>
          <w:color w:val="auto"/>
          <w:szCs w:val="24"/>
        </w:rPr>
        <w:t>испр</w:t>
      </w:r>
      <w:proofErr w:type="spellEnd"/>
      <w:r w:rsidRPr="00315465">
        <w:rPr>
          <w:color w:val="auto"/>
          <w:szCs w:val="24"/>
        </w:rPr>
        <w:t xml:space="preserve">. и доп. — М.: Издательство </w:t>
      </w:r>
      <w:proofErr w:type="spellStart"/>
      <w:r w:rsidRPr="00315465">
        <w:rPr>
          <w:color w:val="auto"/>
          <w:szCs w:val="24"/>
        </w:rPr>
        <w:t>Юрайт</w:t>
      </w:r>
      <w:proofErr w:type="spellEnd"/>
      <w:r w:rsidRPr="00315465">
        <w:rPr>
          <w:color w:val="auto"/>
          <w:szCs w:val="24"/>
        </w:rPr>
        <w:t>, 2019. — 374 с.</w:t>
      </w:r>
    </w:p>
    <w:p w:rsidR="00EC6723" w:rsidRPr="00315465" w:rsidRDefault="00EC6723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r w:rsidRPr="00315465">
        <w:rPr>
          <w:color w:val="auto"/>
          <w:szCs w:val="24"/>
        </w:rPr>
        <w:t xml:space="preserve">Ларионов, Н. М. Промышленная экология: учебник и практикум для СПО / Н. М. Ларионов, А. С. </w:t>
      </w:r>
      <w:proofErr w:type="spellStart"/>
      <w:r w:rsidRPr="00315465">
        <w:rPr>
          <w:color w:val="auto"/>
          <w:szCs w:val="24"/>
        </w:rPr>
        <w:t>Рябышенков</w:t>
      </w:r>
      <w:proofErr w:type="spellEnd"/>
      <w:r w:rsidRPr="00315465">
        <w:rPr>
          <w:color w:val="auto"/>
          <w:szCs w:val="24"/>
        </w:rPr>
        <w:t xml:space="preserve">. — 2-е изд., </w:t>
      </w:r>
      <w:proofErr w:type="spellStart"/>
      <w:r w:rsidRPr="00315465">
        <w:rPr>
          <w:color w:val="auto"/>
          <w:szCs w:val="24"/>
        </w:rPr>
        <w:t>перераб</w:t>
      </w:r>
      <w:proofErr w:type="spellEnd"/>
      <w:r w:rsidRPr="00315465">
        <w:rPr>
          <w:color w:val="auto"/>
          <w:szCs w:val="24"/>
        </w:rPr>
        <w:t xml:space="preserve">. и доп. — М.: Издательство </w:t>
      </w:r>
      <w:proofErr w:type="spellStart"/>
      <w:r w:rsidRPr="00315465">
        <w:rPr>
          <w:color w:val="auto"/>
          <w:szCs w:val="24"/>
        </w:rPr>
        <w:t>Юрайт</w:t>
      </w:r>
      <w:proofErr w:type="spellEnd"/>
      <w:r w:rsidRPr="00315465">
        <w:rPr>
          <w:color w:val="auto"/>
          <w:szCs w:val="24"/>
        </w:rPr>
        <w:t>, 2018. — 382 с.</w:t>
      </w:r>
    </w:p>
    <w:p w:rsidR="001C1FEA" w:rsidRPr="00315465" w:rsidRDefault="001C1FEA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proofErr w:type="spellStart"/>
      <w:r w:rsidRPr="00315465">
        <w:rPr>
          <w:color w:val="auto"/>
          <w:szCs w:val="24"/>
        </w:rPr>
        <w:t>Рубан</w:t>
      </w:r>
      <w:proofErr w:type="spellEnd"/>
      <w:r w:rsidRPr="00315465">
        <w:rPr>
          <w:color w:val="auto"/>
          <w:szCs w:val="24"/>
        </w:rPr>
        <w:t xml:space="preserve">, И. В. Экология как средство воспитания осознанного отношения дошкольников к объектам окружающего мира / И. В. </w:t>
      </w:r>
      <w:proofErr w:type="spellStart"/>
      <w:r w:rsidRPr="00315465">
        <w:rPr>
          <w:color w:val="auto"/>
          <w:szCs w:val="24"/>
        </w:rPr>
        <w:t>Рубан</w:t>
      </w:r>
      <w:proofErr w:type="spellEnd"/>
      <w:r w:rsidRPr="00315465">
        <w:rPr>
          <w:color w:val="auto"/>
          <w:szCs w:val="24"/>
        </w:rPr>
        <w:t xml:space="preserve">. – Текст: непосредственный // Вестник </w:t>
      </w:r>
      <w:proofErr w:type="spellStart"/>
      <w:r w:rsidRPr="00315465">
        <w:rPr>
          <w:color w:val="auto"/>
          <w:szCs w:val="24"/>
        </w:rPr>
        <w:t>Прикамского</w:t>
      </w:r>
      <w:proofErr w:type="spellEnd"/>
      <w:r w:rsidRPr="00315465">
        <w:rPr>
          <w:color w:val="auto"/>
          <w:szCs w:val="24"/>
        </w:rPr>
        <w:t xml:space="preserve"> социального института. – 2016. – № 2. – С. 64-67. – ISSN 2071- 3622. – Имеется электрон. версия публикации. – URL: https://e.lanbook.com/journal/issue/303019 (дата обращения: 13.04.2021). – Режим доступа: для зарегистрированных пользователей. Место хранения: ОУООПН-ЧЗ 13</w:t>
      </w:r>
    </w:p>
    <w:p w:rsidR="001C1FEA" w:rsidRPr="00315465" w:rsidRDefault="003C206C" w:rsidP="00C35AF2">
      <w:pPr>
        <w:pStyle w:val="a8"/>
        <w:numPr>
          <w:ilvl w:val="0"/>
          <w:numId w:val="6"/>
        </w:numPr>
        <w:ind w:left="284" w:hanging="284"/>
        <w:rPr>
          <w:color w:val="auto"/>
          <w:szCs w:val="24"/>
        </w:rPr>
      </w:pPr>
      <w:hyperlink r:id="rId7" w:history="1">
        <w:proofErr w:type="spellStart"/>
        <w:r w:rsidR="001C1FEA" w:rsidRPr="00315465">
          <w:rPr>
            <w:rStyle w:val="a3"/>
            <w:color w:val="auto"/>
            <w:szCs w:val="24"/>
            <w:u w:val="none"/>
          </w:rPr>
          <w:t>Бован</w:t>
        </w:r>
        <w:proofErr w:type="spellEnd"/>
        <w:r w:rsidR="001C1FEA" w:rsidRPr="00315465">
          <w:rPr>
            <w:rStyle w:val="a3"/>
            <w:color w:val="auto"/>
            <w:szCs w:val="24"/>
            <w:u w:val="none"/>
          </w:rPr>
          <w:t xml:space="preserve"> В.И.</w:t>
        </w:r>
      </w:hyperlink>
      <w:r w:rsidR="001C1FEA" w:rsidRPr="00315465">
        <w:rPr>
          <w:color w:val="auto"/>
          <w:szCs w:val="24"/>
        </w:rPr>
        <w:t xml:space="preserve"> Хрустальная полынь: [рассказы о природе]/ </w:t>
      </w:r>
      <w:proofErr w:type="spellStart"/>
      <w:r w:rsidR="001C1FEA" w:rsidRPr="00315465">
        <w:rPr>
          <w:color w:val="auto"/>
          <w:szCs w:val="24"/>
        </w:rPr>
        <w:t>В.И.Бован</w:t>
      </w:r>
      <w:proofErr w:type="spellEnd"/>
      <w:r w:rsidR="001C1FEA" w:rsidRPr="00315465">
        <w:rPr>
          <w:color w:val="auto"/>
          <w:szCs w:val="24"/>
        </w:rPr>
        <w:t xml:space="preserve">; </w:t>
      </w:r>
      <w:proofErr w:type="spellStart"/>
      <w:r w:rsidR="001C1FEA" w:rsidRPr="00315465">
        <w:rPr>
          <w:color w:val="auto"/>
          <w:szCs w:val="24"/>
        </w:rPr>
        <w:t>худож</w:t>
      </w:r>
      <w:proofErr w:type="spellEnd"/>
      <w:r w:rsidR="001C1FEA" w:rsidRPr="00315465">
        <w:rPr>
          <w:color w:val="auto"/>
          <w:szCs w:val="24"/>
        </w:rPr>
        <w:t>. </w:t>
      </w:r>
      <w:proofErr w:type="spellStart"/>
      <w:r>
        <w:fldChar w:fldCharType="begin"/>
      </w:r>
      <w:r w:rsidR="00136A28">
        <w:instrText>HYPERLINK "https://www.deti.spb.ru/art_rus/a_id166"</w:instrText>
      </w:r>
      <w:r>
        <w:fldChar w:fldCharType="separate"/>
      </w:r>
      <w:r w:rsidR="001C1FEA" w:rsidRPr="00315465">
        <w:rPr>
          <w:rStyle w:val="a3"/>
          <w:color w:val="auto"/>
          <w:szCs w:val="24"/>
          <w:u w:val="none"/>
        </w:rPr>
        <w:t>Е.А.Чарушина-Капустина</w:t>
      </w:r>
      <w:proofErr w:type="spellEnd"/>
      <w:r>
        <w:fldChar w:fldCharType="end"/>
      </w:r>
      <w:r w:rsidR="001C1FEA" w:rsidRPr="00315465">
        <w:rPr>
          <w:color w:val="auto"/>
          <w:szCs w:val="24"/>
        </w:rPr>
        <w:t>.- Санкт-Петербург: Детское время, 2020.-31c.: ил.-0+.</w:t>
      </w:r>
    </w:p>
    <w:p w:rsidR="001C1FEA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8" w:history="1">
        <w:proofErr w:type="spellStart"/>
        <w:r w:rsidR="001C1FEA" w:rsidRPr="00315465">
          <w:rPr>
            <w:rStyle w:val="a3"/>
            <w:color w:val="auto"/>
            <w:szCs w:val="24"/>
            <w:u w:val="none"/>
          </w:rPr>
          <w:t>Ливеровский</w:t>
        </w:r>
        <w:proofErr w:type="spellEnd"/>
        <w:r w:rsidR="001C1FEA" w:rsidRPr="00315465">
          <w:rPr>
            <w:rStyle w:val="a3"/>
            <w:color w:val="auto"/>
            <w:szCs w:val="24"/>
            <w:u w:val="none"/>
          </w:rPr>
          <w:t xml:space="preserve"> А.А.</w:t>
        </w:r>
      </w:hyperlink>
      <w:r w:rsidR="001C1FEA" w:rsidRPr="00315465">
        <w:rPr>
          <w:color w:val="auto"/>
          <w:szCs w:val="24"/>
        </w:rPr>
        <w:t xml:space="preserve"> Лесной календарь/ </w:t>
      </w:r>
      <w:proofErr w:type="spellStart"/>
      <w:r w:rsidR="001C1FEA" w:rsidRPr="00315465">
        <w:rPr>
          <w:color w:val="auto"/>
          <w:szCs w:val="24"/>
        </w:rPr>
        <w:t>А.А.Ливеровский</w:t>
      </w:r>
      <w:proofErr w:type="spellEnd"/>
      <w:r w:rsidR="001C1FEA" w:rsidRPr="00315465">
        <w:rPr>
          <w:color w:val="auto"/>
          <w:szCs w:val="24"/>
        </w:rPr>
        <w:t xml:space="preserve">; </w:t>
      </w:r>
      <w:proofErr w:type="spellStart"/>
      <w:r w:rsidR="001C1FEA" w:rsidRPr="00315465">
        <w:rPr>
          <w:color w:val="auto"/>
          <w:szCs w:val="24"/>
        </w:rPr>
        <w:t>худож</w:t>
      </w:r>
      <w:proofErr w:type="spellEnd"/>
      <w:r w:rsidR="001C1FEA" w:rsidRPr="00315465">
        <w:rPr>
          <w:color w:val="auto"/>
          <w:szCs w:val="24"/>
        </w:rPr>
        <w:t xml:space="preserve">. </w:t>
      </w:r>
      <w:proofErr w:type="spellStart"/>
      <w:r w:rsidR="001C1FEA" w:rsidRPr="00315465">
        <w:rPr>
          <w:color w:val="auto"/>
          <w:szCs w:val="24"/>
        </w:rPr>
        <w:t>М.Белоусова.-Москва</w:t>
      </w:r>
      <w:proofErr w:type="spellEnd"/>
      <w:r w:rsidR="001C1FEA" w:rsidRPr="00315465">
        <w:rPr>
          <w:color w:val="auto"/>
          <w:szCs w:val="24"/>
        </w:rPr>
        <w:t>: ЭКСМО, 2019.-87c.: ил.-(Читаем сами: Слова с ударениями. Очень плотная бумага. Крупный шрифт. Классика детской литературы).-0+.</w:t>
      </w:r>
    </w:p>
    <w:p w:rsidR="001C1FEA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9" w:history="1">
        <w:r w:rsidR="001C1FEA" w:rsidRPr="00315465">
          <w:rPr>
            <w:rStyle w:val="a3"/>
            <w:color w:val="auto"/>
            <w:szCs w:val="24"/>
            <w:u w:val="none"/>
          </w:rPr>
          <w:t>Пришвин М.М.</w:t>
        </w:r>
      </w:hyperlink>
      <w:r w:rsidR="001C1FEA" w:rsidRPr="00315465">
        <w:rPr>
          <w:color w:val="auto"/>
          <w:szCs w:val="24"/>
        </w:rPr>
        <w:t xml:space="preserve"> Лесные загадки: рассказы/ М.М.Пришвин; </w:t>
      </w:r>
      <w:proofErr w:type="spellStart"/>
      <w:r w:rsidR="001C1FEA" w:rsidRPr="00315465">
        <w:rPr>
          <w:color w:val="auto"/>
          <w:szCs w:val="24"/>
        </w:rPr>
        <w:t>худож</w:t>
      </w:r>
      <w:proofErr w:type="spellEnd"/>
      <w:r w:rsidR="001C1FEA" w:rsidRPr="00315465">
        <w:rPr>
          <w:color w:val="auto"/>
          <w:szCs w:val="24"/>
        </w:rPr>
        <w:t xml:space="preserve">. </w:t>
      </w:r>
      <w:proofErr w:type="spellStart"/>
      <w:r w:rsidR="001C1FEA" w:rsidRPr="00315465">
        <w:rPr>
          <w:color w:val="auto"/>
          <w:szCs w:val="24"/>
        </w:rPr>
        <w:t>В.В.Бастрыкин</w:t>
      </w:r>
      <w:proofErr w:type="spellEnd"/>
      <w:r w:rsidR="001C1FEA" w:rsidRPr="00315465">
        <w:rPr>
          <w:color w:val="auto"/>
          <w:szCs w:val="24"/>
        </w:rPr>
        <w:t>, </w:t>
      </w:r>
      <w:hyperlink r:id="rId10" w:history="1">
        <w:r w:rsidR="001C1FEA" w:rsidRPr="00315465">
          <w:rPr>
            <w:rStyle w:val="a3"/>
            <w:color w:val="auto"/>
            <w:szCs w:val="24"/>
            <w:u w:val="none"/>
          </w:rPr>
          <w:t>В.Ю.Стахеев</w:t>
        </w:r>
      </w:hyperlink>
      <w:r w:rsidR="001C1FEA" w:rsidRPr="00315465">
        <w:rPr>
          <w:color w:val="auto"/>
          <w:szCs w:val="24"/>
        </w:rPr>
        <w:t xml:space="preserve">, </w:t>
      </w:r>
      <w:proofErr w:type="spellStart"/>
      <w:r w:rsidR="001C1FEA" w:rsidRPr="00315465">
        <w:rPr>
          <w:color w:val="auto"/>
          <w:szCs w:val="24"/>
        </w:rPr>
        <w:t>А.А.Мосалов</w:t>
      </w:r>
      <w:proofErr w:type="spellEnd"/>
      <w:r w:rsidR="001C1FEA" w:rsidRPr="00315465">
        <w:rPr>
          <w:color w:val="auto"/>
          <w:szCs w:val="24"/>
        </w:rPr>
        <w:t xml:space="preserve"> и </w:t>
      </w:r>
      <w:proofErr w:type="spellStart"/>
      <w:r w:rsidR="001C1FEA" w:rsidRPr="00315465">
        <w:rPr>
          <w:color w:val="auto"/>
          <w:szCs w:val="24"/>
        </w:rPr>
        <w:t>др.-Москва</w:t>
      </w:r>
      <w:proofErr w:type="spellEnd"/>
      <w:r w:rsidR="001C1FEA" w:rsidRPr="00315465">
        <w:rPr>
          <w:color w:val="auto"/>
          <w:szCs w:val="24"/>
        </w:rPr>
        <w:t xml:space="preserve">: АСТ: </w:t>
      </w:r>
      <w:proofErr w:type="spellStart"/>
      <w:r w:rsidR="001C1FEA" w:rsidRPr="00315465">
        <w:rPr>
          <w:color w:val="auto"/>
          <w:szCs w:val="24"/>
        </w:rPr>
        <w:t>Аванта</w:t>
      </w:r>
      <w:proofErr w:type="spellEnd"/>
      <w:r w:rsidR="001C1FEA" w:rsidRPr="00315465">
        <w:rPr>
          <w:color w:val="auto"/>
          <w:szCs w:val="24"/>
        </w:rPr>
        <w:t>, 2020.-63c.: ил.-(Первые книжки о животных).-0+.</w:t>
      </w:r>
    </w:p>
    <w:p w:rsidR="001C1FEA" w:rsidRPr="00315465" w:rsidRDefault="00387FE2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r w:rsidRPr="00315465">
        <w:rPr>
          <w:color w:val="auto"/>
          <w:szCs w:val="24"/>
        </w:rPr>
        <w:t xml:space="preserve">Акимова, Т. А. Экология. Природа -      Человек – Техника: учебник для вузов /    Под ред. Т. А. Акимова, А. П.      Кузьмина, В. В. </w:t>
      </w:r>
      <w:proofErr w:type="spellStart"/>
      <w:r w:rsidRPr="00315465">
        <w:rPr>
          <w:color w:val="auto"/>
          <w:szCs w:val="24"/>
        </w:rPr>
        <w:t>Хаскина</w:t>
      </w:r>
      <w:proofErr w:type="spellEnd"/>
      <w:r w:rsidRPr="00315465">
        <w:rPr>
          <w:color w:val="auto"/>
          <w:szCs w:val="24"/>
        </w:rPr>
        <w:t xml:space="preserve">. – Москва: Изд-во ЮНИТИ-ДАНА, 2001. – 343 с. -    ISBN 5-238-00191-6. – </w:t>
      </w:r>
      <w:r w:rsidR="00315465" w:rsidRPr="00315465">
        <w:rPr>
          <w:color w:val="auto"/>
          <w:szCs w:val="24"/>
        </w:rPr>
        <w:t>Текст: непосредственный</w:t>
      </w:r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1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Игра, практическое занятие и проектная работа как эффективная форма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экообразования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, Методика организации, Гришаева Е.С., Прокопьев А.С.,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Мачкинис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Е.Ю., Войцеховская А.А., 2021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2" w:history="1">
        <w:r w:rsidR="00387FE2" w:rsidRPr="00315465">
          <w:rPr>
            <w:rStyle w:val="a3"/>
            <w:color w:val="auto"/>
            <w:szCs w:val="24"/>
            <w:u w:val="none"/>
          </w:rPr>
          <w:t>Подготовка эколога к деятельности по обращению с отходами производства и потребления, Федорова Т.А., 2021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3" w:history="1">
        <w:r w:rsidR="00387FE2" w:rsidRPr="00315465">
          <w:rPr>
            <w:rStyle w:val="a3"/>
            <w:color w:val="auto"/>
            <w:szCs w:val="24"/>
            <w:u w:val="none"/>
          </w:rPr>
          <w:t>Практическая экология для младших школьников, Григорьева Е.В., Титаренко Н.Н., 2021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tabs>
          <w:tab w:val="clear" w:pos="672"/>
          <w:tab w:val="left" w:pos="426"/>
        </w:tabs>
        <w:ind w:left="567" w:hanging="567"/>
        <w:rPr>
          <w:color w:val="auto"/>
          <w:szCs w:val="24"/>
        </w:rPr>
      </w:pPr>
      <w:hyperlink r:id="rId14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Экологическая культура в современном дошкольном образовании,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Поланёва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Т.В., 2021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5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Электронный учебно-методический комплекс по учебной дисциплине «Перспективные и экологически чистые технологии»,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Хрипович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А.А.,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Скуратович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И.В., 2021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6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Большая маленькая планета, Экосистемы, или как всё живое взаимосвязано,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Игнотофски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Р., 2020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tabs>
          <w:tab w:val="left" w:pos="426"/>
        </w:tabs>
        <w:ind w:left="284" w:hanging="284"/>
        <w:rPr>
          <w:color w:val="auto"/>
          <w:szCs w:val="24"/>
        </w:rPr>
      </w:pPr>
      <w:hyperlink r:id="rId17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Защита растений, Часть 1,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Телепина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Ю.В., 2020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8" w:history="1">
        <w:r w:rsidR="00387FE2" w:rsidRPr="00315465">
          <w:rPr>
            <w:rStyle w:val="a3"/>
            <w:color w:val="auto"/>
            <w:szCs w:val="24"/>
            <w:u w:val="none"/>
          </w:rPr>
          <w:t>Методика преподавания экологии и природопользования, Малько С.В., 2020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19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Наблюдение за реками, Сборник материалов конкурса методических разработок занятий,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Поречина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Н.И., 2020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0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Прикладная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экобиотехнология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, Кузнецов А.Е.,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Градова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Н.Б., Лушников С.В., 2020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1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Экология, Коммуникация, Перевод, Материалы всероссийской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онлайн-конференции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, посвящённой 15-летию кафедры перевода и межкультурной коммуникации и 60-летию факультета иностранных языков Бурятского госуниверситета,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Дашинимаева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П.П., 2020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2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Оценка воздействия на окружающую среду и экологическая экспертиза инженерных проектов, Василенко Т.А.,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Свергузова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С.В., 2019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3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Химические основы экологии,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Хаханина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Т.И., Никитина Н.Г., Петухов И.Н., 2019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4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Экологическая безопасность при разработке северных нефтегазовых месторождений, Монография, Алиев В.К.,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Савенок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О.В., Сиротин Д.Г., 2019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5" w:history="1">
        <w:r w:rsidR="00387FE2" w:rsidRPr="00315465">
          <w:rPr>
            <w:rStyle w:val="a3"/>
            <w:color w:val="auto"/>
            <w:szCs w:val="24"/>
            <w:u w:val="none"/>
          </w:rPr>
          <w:t xml:space="preserve">Древесные растения в озеленении сибирских городов,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Чиндяева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Л.Н.,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Томошевич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М.А.,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Беланова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А.П., </w:t>
        </w:r>
        <w:proofErr w:type="spellStart"/>
        <w:r w:rsidR="00387FE2" w:rsidRPr="00315465">
          <w:rPr>
            <w:rStyle w:val="a3"/>
            <w:color w:val="auto"/>
            <w:szCs w:val="24"/>
            <w:u w:val="none"/>
          </w:rPr>
          <w:t>Банаев</w:t>
        </w:r>
        <w:proofErr w:type="spellEnd"/>
        <w:r w:rsidR="00387FE2" w:rsidRPr="00315465">
          <w:rPr>
            <w:rStyle w:val="a3"/>
            <w:color w:val="auto"/>
            <w:szCs w:val="24"/>
            <w:u w:val="none"/>
          </w:rPr>
          <w:t xml:space="preserve"> Е.В., 2018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6" w:history="1">
        <w:r w:rsidR="00387FE2" w:rsidRPr="00315465">
          <w:rPr>
            <w:rStyle w:val="a3"/>
            <w:color w:val="auto"/>
            <w:szCs w:val="24"/>
            <w:u w:val="none"/>
          </w:rPr>
          <w:t>Нормирование выбросов в окружающую среду, Третьякова Н.А., Шишов М.Г., 2018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7" w:history="1">
        <w:r w:rsidR="00387FE2" w:rsidRPr="00315465">
          <w:rPr>
            <w:rStyle w:val="a3"/>
            <w:color w:val="auto"/>
            <w:szCs w:val="24"/>
            <w:u w:val="none"/>
          </w:rPr>
          <w:t>Технология и технические средства для обеспечения экологической и технической безопасности на животноводческих комплексах, Монография, Киров Ю.А., 2018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8" w:history="1">
        <w:r w:rsidR="00387FE2" w:rsidRPr="00315465">
          <w:rPr>
            <w:rStyle w:val="a3"/>
            <w:color w:val="auto"/>
            <w:szCs w:val="24"/>
            <w:u w:val="none"/>
          </w:rPr>
          <w:t>Технология очистки сточных вод, Карманов А.П., Полина И.Н., 2018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29" w:history="1">
        <w:r w:rsidR="00387FE2" w:rsidRPr="00315465">
          <w:rPr>
            <w:rStyle w:val="a3"/>
            <w:color w:val="auto"/>
            <w:szCs w:val="24"/>
            <w:u w:val="none"/>
          </w:rPr>
          <w:t>Управление отходами, Соколов Л.И., 2018</w:t>
        </w:r>
      </w:hyperlink>
    </w:p>
    <w:p w:rsidR="00387FE2" w:rsidRPr="00315465" w:rsidRDefault="003C206C" w:rsidP="00C35AF2">
      <w:pPr>
        <w:pStyle w:val="a8"/>
        <w:numPr>
          <w:ilvl w:val="0"/>
          <w:numId w:val="6"/>
        </w:numPr>
        <w:ind w:left="426" w:hanging="426"/>
        <w:rPr>
          <w:color w:val="auto"/>
          <w:szCs w:val="24"/>
        </w:rPr>
      </w:pPr>
      <w:hyperlink r:id="rId30" w:history="1">
        <w:r w:rsidR="00387FE2" w:rsidRPr="00315465">
          <w:rPr>
            <w:rStyle w:val="a3"/>
            <w:color w:val="auto"/>
            <w:szCs w:val="24"/>
            <w:u w:val="none"/>
          </w:rPr>
          <w:t>Химические основы экологии, Орлов В.Ю., 2018</w:t>
        </w:r>
      </w:hyperlink>
    </w:p>
    <w:p w:rsidR="00387FE2" w:rsidRPr="00315465" w:rsidRDefault="00387FE2" w:rsidP="00A76B07">
      <w:pPr>
        <w:ind w:left="284" w:hanging="284"/>
        <w:rPr>
          <w:color w:val="auto"/>
          <w:szCs w:val="24"/>
        </w:rPr>
      </w:pPr>
    </w:p>
    <w:sectPr w:rsidR="00387FE2" w:rsidRPr="00315465" w:rsidSect="00A76B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7A8"/>
    <w:multiLevelType w:val="hybridMultilevel"/>
    <w:tmpl w:val="556A5AA8"/>
    <w:lvl w:ilvl="0" w:tplc="A8069D6A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043D58BF"/>
    <w:multiLevelType w:val="hybridMultilevel"/>
    <w:tmpl w:val="1714BC32"/>
    <w:lvl w:ilvl="0" w:tplc="A9A476B2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>
    <w:nsid w:val="04EB5DED"/>
    <w:multiLevelType w:val="hybridMultilevel"/>
    <w:tmpl w:val="8662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B424A"/>
    <w:multiLevelType w:val="hybridMultilevel"/>
    <w:tmpl w:val="9528A44A"/>
    <w:lvl w:ilvl="0" w:tplc="7C122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245A4"/>
    <w:multiLevelType w:val="hybridMultilevel"/>
    <w:tmpl w:val="4204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24F3D"/>
    <w:multiLevelType w:val="hybridMultilevel"/>
    <w:tmpl w:val="E376DEE8"/>
    <w:lvl w:ilvl="0" w:tplc="1B2EFFCC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">
    <w:nsid w:val="29404477"/>
    <w:multiLevelType w:val="hybridMultilevel"/>
    <w:tmpl w:val="4CD645A2"/>
    <w:lvl w:ilvl="0" w:tplc="A11AF4C2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>
    <w:nsid w:val="295A2192"/>
    <w:multiLevelType w:val="hybridMultilevel"/>
    <w:tmpl w:val="327E94F8"/>
    <w:lvl w:ilvl="0" w:tplc="3D3A6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93A32"/>
    <w:multiLevelType w:val="hybridMultilevel"/>
    <w:tmpl w:val="805AA1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53E5B76"/>
    <w:multiLevelType w:val="hybridMultilevel"/>
    <w:tmpl w:val="0D6C6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5366F"/>
    <w:multiLevelType w:val="hybridMultilevel"/>
    <w:tmpl w:val="55CCEA1C"/>
    <w:lvl w:ilvl="0" w:tplc="B4DE588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>
    <w:nsid w:val="40C922A5"/>
    <w:multiLevelType w:val="hybridMultilevel"/>
    <w:tmpl w:val="2950488E"/>
    <w:lvl w:ilvl="0" w:tplc="3D62327C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>
    <w:nsid w:val="50CC63C4"/>
    <w:multiLevelType w:val="hybridMultilevel"/>
    <w:tmpl w:val="7320F6D6"/>
    <w:lvl w:ilvl="0" w:tplc="3F96D45C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>
    <w:nsid w:val="59210488"/>
    <w:multiLevelType w:val="hybridMultilevel"/>
    <w:tmpl w:val="F1E47956"/>
    <w:lvl w:ilvl="0" w:tplc="3D3A6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C64F0"/>
    <w:multiLevelType w:val="hybridMultilevel"/>
    <w:tmpl w:val="731207A6"/>
    <w:lvl w:ilvl="0" w:tplc="49BC1DB8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5">
    <w:nsid w:val="5CE867AA"/>
    <w:multiLevelType w:val="hybridMultilevel"/>
    <w:tmpl w:val="861446E2"/>
    <w:lvl w:ilvl="0" w:tplc="714CF952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6">
    <w:nsid w:val="5DB81996"/>
    <w:multiLevelType w:val="hybridMultilevel"/>
    <w:tmpl w:val="6EFE900A"/>
    <w:lvl w:ilvl="0" w:tplc="7C122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C35E44"/>
    <w:multiLevelType w:val="hybridMultilevel"/>
    <w:tmpl w:val="A52A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3365C"/>
    <w:multiLevelType w:val="hybridMultilevel"/>
    <w:tmpl w:val="80D87970"/>
    <w:lvl w:ilvl="0" w:tplc="4BEE4690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>
    <w:nsid w:val="6D1C24B8"/>
    <w:multiLevelType w:val="hybridMultilevel"/>
    <w:tmpl w:val="C354EF26"/>
    <w:lvl w:ilvl="0" w:tplc="7C122470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0">
    <w:nsid w:val="6F89223C"/>
    <w:multiLevelType w:val="hybridMultilevel"/>
    <w:tmpl w:val="0676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021D5"/>
    <w:multiLevelType w:val="hybridMultilevel"/>
    <w:tmpl w:val="94A03CD4"/>
    <w:lvl w:ilvl="0" w:tplc="D24C419E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>
    <w:nsid w:val="7B471CBC"/>
    <w:multiLevelType w:val="hybridMultilevel"/>
    <w:tmpl w:val="1E82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17"/>
  </w:num>
  <w:num w:numId="5">
    <w:abstractNumId w:val="4"/>
  </w:num>
  <w:num w:numId="6">
    <w:abstractNumId w:val="8"/>
  </w:num>
  <w:num w:numId="7">
    <w:abstractNumId w:val="3"/>
  </w:num>
  <w:num w:numId="8">
    <w:abstractNumId w:val="19"/>
  </w:num>
  <w:num w:numId="9">
    <w:abstractNumId w:val="16"/>
  </w:num>
  <w:num w:numId="10">
    <w:abstractNumId w:val="2"/>
  </w:num>
  <w:num w:numId="11">
    <w:abstractNumId w:val="15"/>
  </w:num>
  <w:num w:numId="12">
    <w:abstractNumId w:val="18"/>
  </w:num>
  <w:num w:numId="13">
    <w:abstractNumId w:val="1"/>
  </w:num>
  <w:num w:numId="14">
    <w:abstractNumId w:val="21"/>
  </w:num>
  <w:num w:numId="15">
    <w:abstractNumId w:val="0"/>
  </w:num>
  <w:num w:numId="16">
    <w:abstractNumId w:val="11"/>
  </w:num>
  <w:num w:numId="17">
    <w:abstractNumId w:val="14"/>
  </w:num>
  <w:num w:numId="18">
    <w:abstractNumId w:val="10"/>
  </w:num>
  <w:num w:numId="19">
    <w:abstractNumId w:val="6"/>
  </w:num>
  <w:num w:numId="20">
    <w:abstractNumId w:val="5"/>
  </w:num>
  <w:num w:numId="21">
    <w:abstractNumId w:val="12"/>
  </w:num>
  <w:num w:numId="22">
    <w:abstractNumId w:val="7"/>
  </w:num>
  <w:num w:numId="23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8DD"/>
    <w:rsid w:val="00000CA1"/>
    <w:rsid w:val="000061DB"/>
    <w:rsid w:val="00011FEA"/>
    <w:rsid w:val="000152C5"/>
    <w:rsid w:val="0001752E"/>
    <w:rsid w:val="00030B29"/>
    <w:rsid w:val="0003165D"/>
    <w:rsid w:val="00034A84"/>
    <w:rsid w:val="000354D6"/>
    <w:rsid w:val="0004329A"/>
    <w:rsid w:val="00044506"/>
    <w:rsid w:val="00047C0E"/>
    <w:rsid w:val="00050ED8"/>
    <w:rsid w:val="00060FFB"/>
    <w:rsid w:val="00065667"/>
    <w:rsid w:val="0007056A"/>
    <w:rsid w:val="00071F2E"/>
    <w:rsid w:val="0008033B"/>
    <w:rsid w:val="00081E34"/>
    <w:rsid w:val="00094835"/>
    <w:rsid w:val="0009783E"/>
    <w:rsid w:val="000A086C"/>
    <w:rsid w:val="000A2C52"/>
    <w:rsid w:val="000A45BD"/>
    <w:rsid w:val="000A4EFC"/>
    <w:rsid w:val="000B0061"/>
    <w:rsid w:val="000B2575"/>
    <w:rsid w:val="000B44F0"/>
    <w:rsid w:val="000B4F38"/>
    <w:rsid w:val="000B5D45"/>
    <w:rsid w:val="000C2A90"/>
    <w:rsid w:val="000C7E50"/>
    <w:rsid w:val="000E0A28"/>
    <w:rsid w:val="000E4482"/>
    <w:rsid w:val="000F3D13"/>
    <w:rsid w:val="000F5B88"/>
    <w:rsid w:val="001017E2"/>
    <w:rsid w:val="00107518"/>
    <w:rsid w:val="00110C15"/>
    <w:rsid w:val="0011603E"/>
    <w:rsid w:val="0012121B"/>
    <w:rsid w:val="00126D4B"/>
    <w:rsid w:val="00132442"/>
    <w:rsid w:val="00136A28"/>
    <w:rsid w:val="001448CD"/>
    <w:rsid w:val="00155336"/>
    <w:rsid w:val="001569D4"/>
    <w:rsid w:val="0016545F"/>
    <w:rsid w:val="00166F16"/>
    <w:rsid w:val="00167132"/>
    <w:rsid w:val="00180B76"/>
    <w:rsid w:val="001813DA"/>
    <w:rsid w:val="001866EA"/>
    <w:rsid w:val="00193E9F"/>
    <w:rsid w:val="0019457C"/>
    <w:rsid w:val="00195BE0"/>
    <w:rsid w:val="00196D6A"/>
    <w:rsid w:val="001A4BC1"/>
    <w:rsid w:val="001A5E77"/>
    <w:rsid w:val="001A6901"/>
    <w:rsid w:val="001A6FD9"/>
    <w:rsid w:val="001B458D"/>
    <w:rsid w:val="001B5AF5"/>
    <w:rsid w:val="001C0E0D"/>
    <w:rsid w:val="001C1FEA"/>
    <w:rsid w:val="001C720C"/>
    <w:rsid w:val="001D09C5"/>
    <w:rsid w:val="001D6ABA"/>
    <w:rsid w:val="001F5D3E"/>
    <w:rsid w:val="001F6C2A"/>
    <w:rsid w:val="00205211"/>
    <w:rsid w:val="00206E73"/>
    <w:rsid w:val="00214F09"/>
    <w:rsid w:val="00222DFF"/>
    <w:rsid w:val="00223FE7"/>
    <w:rsid w:val="002247CD"/>
    <w:rsid w:val="0022745F"/>
    <w:rsid w:val="00230186"/>
    <w:rsid w:val="00231C46"/>
    <w:rsid w:val="00236B24"/>
    <w:rsid w:val="002437D2"/>
    <w:rsid w:val="00262903"/>
    <w:rsid w:val="00276796"/>
    <w:rsid w:val="00281B67"/>
    <w:rsid w:val="002821E0"/>
    <w:rsid w:val="0028644B"/>
    <w:rsid w:val="0029172B"/>
    <w:rsid w:val="00293DFA"/>
    <w:rsid w:val="002A2680"/>
    <w:rsid w:val="002A7ADE"/>
    <w:rsid w:val="002B5116"/>
    <w:rsid w:val="002B615E"/>
    <w:rsid w:val="002B68A2"/>
    <w:rsid w:val="002B706D"/>
    <w:rsid w:val="002C3481"/>
    <w:rsid w:val="002C43A7"/>
    <w:rsid w:val="002F2094"/>
    <w:rsid w:val="002F7005"/>
    <w:rsid w:val="003046F7"/>
    <w:rsid w:val="0031436C"/>
    <w:rsid w:val="00315465"/>
    <w:rsid w:val="00320384"/>
    <w:rsid w:val="003240F0"/>
    <w:rsid w:val="0033142B"/>
    <w:rsid w:val="00334C65"/>
    <w:rsid w:val="0034014F"/>
    <w:rsid w:val="003448EB"/>
    <w:rsid w:val="0034541C"/>
    <w:rsid w:val="00346607"/>
    <w:rsid w:val="00351D90"/>
    <w:rsid w:val="0035448F"/>
    <w:rsid w:val="00355A7E"/>
    <w:rsid w:val="003569FC"/>
    <w:rsid w:val="00365A01"/>
    <w:rsid w:val="00375297"/>
    <w:rsid w:val="0037714C"/>
    <w:rsid w:val="003772CB"/>
    <w:rsid w:val="003802AC"/>
    <w:rsid w:val="003847AB"/>
    <w:rsid w:val="00385E00"/>
    <w:rsid w:val="003870B6"/>
    <w:rsid w:val="00387FE2"/>
    <w:rsid w:val="00390463"/>
    <w:rsid w:val="00390528"/>
    <w:rsid w:val="003968F7"/>
    <w:rsid w:val="003A28FB"/>
    <w:rsid w:val="003B0527"/>
    <w:rsid w:val="003B67CA"/>
    <w:rsid w:val="003C206C"/>
    <w:rsid w:val="003C238E"/>
    <w:rsid w:val="003C2CD7"/>
    <w:rsid w:val="003C44EF"/>
    <w:rsid w:val="003C5839"/>
    <w:rsid w:val="003C7B83"/>
    <w:rsid w:val="003C7CF6"/>
    <w:rsid w:val="003C7D25"/>
    <w:rsid w:val="003D2899"/>
    <w:rsid w:val="003D559F"/>
    <w:rsid w:val="003D7536"/>
    <w:rsid w:val="003D7ECB"/>
    <w:rsid w:val="003E6406"/>
    <w:rsid w:val="003F054F"/>
    <w:rsid w:val="003F2AC3"/>
    <w:rsid w:val="003F314E"/>
    <w:rsid w:val="003F328A"/>
    <w:rsid w:val="004009D7"/>
    <w:rsid w:val="004050F6"/>
    <w:rsid w:val="0041376E"/>
    <w:rsid w:val="0041432C"/>
    <w:rsid w:val="00414D84"/>
    <w:rsid w:val="00426391"/>
    <w:rsid w:val="0043029A"/>
    <w:rsid w:val="0043183B"/>
    <w:rsid w:val="0043556B"/>
    <w:rsid w:val="004361B1"/>
    <w:rsid w:val="00440316"/>
    <w:rsid w:val="00441582"/>
    <w:rsid w:val="004415AE"/>
    <w:rsid w:val="00443C0F"/>
    <w:rsid w:val="00445614"/>
    <w:rsid w:val="00447E29"/>
    <w:rsid w:val="00450C96"/>
    <w:rsid w:val="004535F4"/>
    <w:rsid w:val="00454BF6"/>
    <w:rsid w:val="00457CC5"/>
    <w:rsid w:val="00461DE4"/>
    <w:rsid w:val="004720B9"/>
    <w:rsid w:val="00472E56"/>
    <w:rsid w:val="00483A7C"/>
    <w:rsid w:val="0048587F"/>
    <w:rsid w:val="0048741C"/>
    <w:rsid w:val="004908B1"/>
    <w:rsid w:val="00495029"/>
    <w:rsid w:val="004968C2"/>
    <w:rsid w:val="004A2952"/>
    <w:rsid w:val="004A49BC"/>
    <w:rsid w:val="004A6B30"/>
    <w:rsid w:val="004A6F6B"/>
    <w:rsid w:val="004B3E7D"/>
    <w:rsid w:val="004C38F4"/>
    <w:rsid w:val="004C6583"/>
    <w:rsid w:val="004C66B1"/>
    <w:rsid w:val="004C7620"/>
    <w:rsid w:val="004C7684"/>
    <w:rsid w:val="004C7F39"/>
    <w:rsid w:val="004E2305"/>
    <w:rsid w:val="004E4DB4"/>
    <w:rsid w:val="004E69A4"/>
    <w:rsid w:val="004E7E66"/>
    <w:rsid w:val="004F0733"/>
    <w:rsid w:val="0050464B"/>
    <w:rsid w:val="005051A5"/>
    <w:rsid w:val="00507F28"/>
    <w:rsid w:val="00511A0B"/>
    <w:rsid w:val="00514AAD"/>
    <w:rsid w:val="00533477"/>
    <w:rsid w:val="00545F84"/>
    <w:rsid w:val="0054665A"/>
    <w:rsid w:val="00550057"/>
    <w:rsid w:val="0055204B"/>
    <w:rsid w:val="005646EF"/>
    <w:rsid w:val="005654FF"/>
    <w:rsid w:val="00566ACE"/>
    <w:rsid w:val="005746FB"/>
    <w:rsid w:val="00577EC3"/>
    <w:rsid w:val="005801A1"/>
    <w:rsid w:val="005839E1"/>
    <w:rsid w:val="005A1431"/>
    <w:rsid w:val="005A316E"/>
    <w:rsid w:val="005B02E2"/>
    <w:rsid w:val="005B58C0"/>
    <w:rsid w:val="005B64D2"/>
    <w:rsid w:val="005C3CCE"/>
    <w:rsid w:val="005D155C"/>
    <w:rsid w:val="005D477B"/>
    <w:rsid w:val="005D4BCE"/>
    <w:rsid w:val="005D7D4A"/>
    <w:rsid w:val="005E2BCA"/>
    <w:rsid w:val="005E7219"/>
    <w:rsid w:val="005F5F24"/>
    <w:rsid w:val="0060161E"/>
    <w:rsid w:val="00604FF6"/>
    <w:rsid w:val="00620117"/>
    <w:rsid w:val="00623D64"/>
    <w:rsid w:val="0063132C"/>
    <w:rsid w:val="006355FE"/>
    <w:rsid w:val="00635A24"/>
    <w:rsid w:val="006410CB"/>
    <w:rsid w:val="0064174A"/>
    <w:rsid w:val="00642D6D"/>
    <w:rsid w:val="0064371A"/>
    <w:rsid w:val="00651B5E"/>
    <w:rsid w:val="006523B7"/>
    <w:rsid w:val="006575EB"/>
    <w:rsid w:val="00662CE3"/>
    <w:rsid w:val="00670A6E"/>
    <w:rsid w:val="00673421"/>
    <w:rsid w:val="00676D0B"/>
    <w:rsid w:val="00684205"/>
    <w:rsid w:val="00686802"/>
    <w:rsid w:val="0069371B"/>
    <w:rsid w:val="00693EB1"/>
    <w:rsid w:val="00695F69"/>
    <w:rsid w:val="00697AD3"/>
    <w:rsid w:val="00697BA6"/>
    <w:rsid w:val="006A5E49"/>
    <w:rsid w:val="006B43B4"/>
    <w:rsid w:val="006C1162"/>
    <w:rsid w:val="006C5424"/>
    <w:rsid w:val="006C546C"/>
    <w:rsid w:val="006C6D05"/>
    <w:rsid w:val="006D1168"/>
    <w:rsid w:val="006E48DC"/>
    <w:rsid w:val="006F2388"/>
    <w:rsid w:val="00707CF8"/>
    <w:rsid w:val="00711202"/>
    <w:rsid w:val="00714428"/>
    <w:rsid w:val="00716E40"/>
    <w:rsid w:val="007250F0"/>
    <w:rsid w:val="00731041"/>
    <w:rsid w:val="00731B43"/>
    <w:rsid w:val="007327B0"/>
    <w:rsid w:val="00735CB2"/>
    <w:rsid w:val="00736A3B"/>
    <w:rsid w:val="00740508"/>
    <w:rsid w:val="00743025"/>
    <w:rsid w:val="00744592"/>
    <w:rsid w:val="00747EEA"/>
    <w:rsid w:val="00750306"/>
    <w:rsid w:val="00751A09"/>
    <w:rsid w:val="00753895"/>
    <w:rsid w:val="007605A9"/>
    <w:rsid w:val="00760A40"/>
    <w:rsid w:val="00763FD0"/>
    <w:rsid w:val="007815D4"/>
    <w:rsid w:val="00781CFC"/>
    <w:rsid w:val="00782112"/>
    <w:rsid w:val="00785C30"/>
    <w:rsid w:val="0079264C"/>
    <w:rsid w:val="007A104D"/>
    <w:rsid w:val="007A36FE"/>
    <w:rsid w:val="007A49AD"/>
    <w:rsid w:val="007B1283"/>
    <w:rsid w:val="007B173A"/>
    <w:rsid w:val="007B59B9"/>
    <w:rsid w:val="007B752F"/>
    <w:rsid w:val="007B7BC6"/>
    <w:rsid w:val="007C38D3"/>
    <w:rsid w:val="007C6657"/>
    <w:rsid w:val="007D4F3D"/>
    <w:rsid w:val="007D7B49"/>
    <w:rsid w:val="007E0C54"/>
    <w:rsid w:val="007E2179"/>
    <w:rsid w:val="007E3AF5"/>
    <w:rsid w:val="007E670F"/>
    <w:rsid w:val="007E6EA9"/>
    <w:rsid w:val="007F22DE"/>
    <w:rsid w:val="007F4905"/>
    <w:rsid w:val="007F5A27"/>
    <w:rsid w:val="00801C18"/>
    <w:rsid w:val="0080798A"/>
    <w:rsid w:val="00811B3C"/>
    <w:rsid w:val="00813820"/>
    <w:rsid w:val="008158DE"/>
    <w:rsid w:val="00817E36"/>
    <w:rsid w:val="00824282"/>
    <w:rsid w:val="00832E60"/>
    <w:rsid w:val="0083497A"/>
    <w:rsid w:val="00835CB3"/>
    <w:rsid w:val="0083636B"/>
    <w:rsid w:val="00842FB8"/>
    <w:rsid w:val="008455FB"/>
    <w:rsid w:val="008464BC"/>
    <w:rsid w:val="00855A15"/>
    <w:rsid w:val="008575A4"/>
    <w:rsid w:val="00860AE4"/>
    <w:rsid w:val="00866DFC"/>
    <w:rsid w:val="00867161"/>
    <w:rsid w:val="00876311"/>
    <w:rsid w:val="00882138"/>
    <w:rsid w:val="008946A5"/>
    <w:rsid w:val="0089794A"/>
    <w:rsid w:val="008A2FC1"/>
    <w:rsid w:val="008B2B76"/>
    <w:rsid w:val="008B3427"/>
    <w:rsid w:val="008B64C5"/>
    <w:rsid w:val="008C1EE7"/>
    <w:rsid w:val="008C2605"/>
    <w:rsid w:val="008C5DE9"/>
    <w:rsid w:val="008D02F2"/>
    <w:rsid w:val="008E1CFF"/>
    <w:rsid w:val="008E52EF"/>
    <w:rsid w:val="008E78DD"/>
    <w:rsid w:val="008F72DA"/>
    <w:rsid w:val="00901017"/>
    <w:rsid w:val="009066FE"/>
    <w:rsid w:val="00906A1C"/>
    <w:rsid w:val="00910F64"/>
    <w:rsid w:val="009124C3"/>
    <w:rsid w:val="009152B8"/>
    <w:rsid w:val="00917B9A"/>
    <w:rsid w:val="00920052"/>
    <w:rsid w:val="009200C9"/>
    <w:rsid w:val="00920677"/>
    <w:rsid w:val="00925D22"/>
    <w:rsid w:val="00931C7F"/>
    <w:rsid w:val="009324DF"/>
    <w:rsid w:val="009371A0"/>
    <w:rsid w:val="00942A25"/>
    <w:rsid w:val="009504FC"/>
    <w:rsid w:val="00951548"/>
    <w:rsid w:val="00951A69"/>
    <w:rsid w:val="00955820"/>
    <w:rsid w:val="00957BED"/>
    <w:rsid w:val="009753D4"/>
    <w:rsid w:val="009764DF"/>
    <w:rsid w:val="009818B5"/>
    <w:rsid w:val="00981CC4"/>
    <w:rsid w:val="00990823"/>
    <w:rsid w:val="00991174"/>
    <w:rsid w:val="009944E8"/>
    <w:rsid w:val="00995209"/>
    <w:rsid w:val="009971E0"/>
    <w:rsid w:val="009A617D"/>
    <w:rsid w:val="009A7859"/>
    <w:rsid w:val="009C1AB4"/>
    <w:rsid w:val="009C1C4F"/>
    <w:rsid w:val="009E77BD"/>
    <w:rsid w:val="009F3398"/>
    <w:rsid w:val="009F6337"/>
    <w:rsid w:val="00A069E0"/>
    <w:rsid w:val="00A106DC"/>
    <w:rsid w:val="00A129C7"/>
    <w:rsid w:val="00A13707"/>
    <w:rsid w:val="00A30BC8"/>
    <w:rsid w:val="00A30F90"/>
    <w:rsid w:val="00A335BC"/>
    <w:rsid w:val="00A37D70"/>
    <w:rsid w:val="00A45DB1"/>
    <w:rsid w:val="00A6040A"/>
    <w:rsid w:val="00A63A0F"/>
    <w:rsid w:val="00A65DCB"/>
    <w:rsid w:val="00A711D1"/>
    <w:rsid w:val="00A723DB"/>
    <w:rsid w:val="00A74058"/>
    <w:rsid w:val="00A74BA3"/>
    <w:rsid w:val="00A76B07"/>
    <w:rsid w:val="00A80257"/>
    <w:rsid w:val="00A845BA"/>
    <w:rsid w:val="00A86DF3"/>
    <w:rsid w:val="00A9099B"/>
    <w:rsid w:val="00AA4012"/>
    <w:rsid w:val="00AC450D"/>
    <w:rsid w:val="00AC6457"/>
    <w:rsid w:val="00AD37B2"/>
    <w:rsid w:val="00AD7934"/>
    <w:rsid w:val="00AE52CC"/>
    <w:rsid w:val="00AE5AD6"/>
    <w:rsid w:val="00AE6A74"/>
    <w:rsid w:val="00AF12A9"/>
    <w:rsid w:val="00AF326B"/>
    <w:rsid w:val="00AF4539"/>
    <w:rsid w:val="00B027E0"/>
    <w:rsid w:val="00B03E54"/>
    <w:rsid w:val="00B0771B"/>
    <w:rsid w:val="00B17B98"/>
    <w:rsid w:val="00B2280D"/>
    <w:rsid w:val="00B24170"/>
    <w:rsid w:val="00B242D2"/>
    <w:rsid w:val="00B27078"/>
    <w:rsid w:val="00B3061A"/>
    <w:rsid w:val="00B31330"/>
    <w:rsid w:val="00B33A0E"/>
    <w:rsid w:val="00B42892"/>
    <w:rsid w:val="00B46CA3"/>
    <w:rsid w:val="00B528B5"/>
    <w:rsid w:val="00B56880"/>
    <w:rsid w:val="00B66DF0"/>
    <w:rsid w:val="00B703F6"/>
    <w:rsid w:val="00B74DD4"/>
    <w:rsid w:val="00B86AAD"/>
    <w:rsid w:val="00B91E20"/>
    <w:rsid w:val="00B93ABD"/>
    <w:rsid w:val="00B954BB"/>
    <w:rsid w:val="00B9789A"/>
    <w:rsid w:val="00BA6D11"/>
    <w:rsid w:val="00BB0927"/>
    <w:rsid w:val="00BB2AD0"/>
    <w:rsid w:val="00BB6C2E"/>
    <w:rsid w:val="00BC0639"/>
    <w:rsid w:val="00BC372B"/>
    <w:rsid w:val="00BD4837"/>
    <w:rsid w:val="00BD5FFF"/>
    <w:rsid w:val="00BD7DB3"/>
    <w:rsid w:val="00BE0874"/>
    <w:rsid w:val="00BE1F3C"/>
    <w:rsid w:val="00BE519F"/>
    <w:rsid w:val="00BE5AA5"/>
    <w:rsid w:val="00BE6012"/>
    <w:rsid w:val="00BF5BA4"/>
    <w:rsid w:val="00C01129"/>
    <w:rsid w:val="00C0235B"/>
    <w:rsid w:val="00C02C89"/>
    <w:rsid w:val="00C02C9C"/>
    <w:rsid w:val="00C04583"/>
    <w:rsid w:val="00C045C9"/>
    <w:rsid w:val="00C10FE5"/>
    <w:rsid w:val="00C171F5"/>
    <w:rsid w:val="00C219E4"/>
    <w:rsid w:val="00C234ED"/>
    <w:rsid w:val="00C33480"/>
    <w:rsid w:val="00C34044"/>
    <w:rsid w:val="00C35AF2"/>
    <w:rsid w:val="00C40332"/>
    <w:rsid w:val="00C40956"/>
    <w:rsid w:val="00C40D45"/>
    <w:rsid w:val="00C463C9"/>
    <w:rsid w:val="00C46850"/>
    <w:rsid w:val="00C478EA"/>
    <w:rsid w:val="00C50763"/>
    <w:rsid w:val="00C5139A"/>
    <w:rsid w:val="00C51F17"/>
    <w:rsid w:val="00C56350"/>
    <w:rsid w:val="00C566DE"/>
    <w:rsid w:val="00C602F0"/>
    <w:rsid w:val="00C6030B"/>
    <w:rsid w:val="00C62EA0"/>
    <w:rsid w:val="00C65A4B"/>
    <w:rsid w:val="00C70AF8"/>
    <w:rsid w:val="00C76B46"/>
    <w:rsid w:val="00C82EF3"/>
    <w:rsid w:val="00C94313"/>
    <w:rsid w:val="00CA0C3D"/>
    <w:rsid w:val="00CA39E6"/>
    <w:rsid w:val="00CB0573"/>
    <w:rsid w:val="00CD0BCC"/>
    <w:rsid w:val="00CD266F"/>
    <w:rsid w:val="00CD401B"/>
    <w:rsid w:val="00CE1014"/>
    <w:rsid w:val="00CE5568"/>
    <w:rsid w:val="00CF1073"/>
    <w:rsid w:val="00CF2109"/>
    <w:rsid w:val="00CF326A"/>
    <w:rsid w:val="00CF3743"/>
    <w:rsid w:val="00CF40C1"/>
    <w:rsid w:val="00CF709D"/>
    <w:rsid w:val="00CF7577"/>
    <w:rsid w:val="00D01594"/>
    <w:rsid w:val="00D1056E"/>
    <w:rsid w:val="00D12348"/>
    <w:rsid w:val="00D13403"/>
    <w:rsid w:val="00D15350"/>
    <w:rsid w:val="00D20FA4"/>
    <w:rsid w:val="00D215A3"/>
    <w:rsid w:val="00D2397B"/>
    <w:rsid w:val="00D25035"/>
    <w:rsid w:val="00D27235"/>
    <w:rsid w:val="00D3332B"/>
    <w:rsid w:val="00D405F2"/>
    <w:rsid w:val="00D423BE"/>
    <w:rsid w:val="00D42AA8"/>
    <w:rsid w:val="00D5012E"/>
    <w:rsid w:val="00D52920"/>
    <w:rsid w:val="00D54BBA"/>
    <w:rsid w:val="00D574EA"/>
    <w:rsid w:val="00D606D1"/>
    <w:rsid w:val="00D70EB6"/>
    <w:rsid w:val="00D71689"/>
    <w:rsid w:val="00D77629"/>
    <w:rsid w:val="00D83CF7"/>
    <w:rsid w:val="00D842A4"/>
    <w:rsid w:val="00D87E87"/>
    <w:rsid w:val="00D90F2E"/>
    <w:rsid w:val="00D9599F"/>
    <w:rsid w:val="00DA0E20"/>
    <w:rsid w:val="00DA1ED0"/>
    <w:rsid w:val="00DA286E"/>
    <w:rsid w:val="00DA29F7"/>
    <w:rsid w:val="00DA4CFC"/>
    <w:rsid w:val="00DB117B"/>
    <w:rsid w:val="00DB1EA2"/>
    <w:rsid w:val="00DB275C"/>
    <w:rsid w:val="00DB55C5"/>
    <w:rsid w:val="00DB7517"/>
    <w:rsid w:val="00DC4315"/>
    <w:rsid w:val="00DC5E07"/>
    <w:rsid w:val="00DD0680"/>
    <w:rsid w:val="00DD1B9C"/>
    <w:rsid w:val="00DD2F8B"/>
    <w:rsid w:val="00DE12AC"/>
    <w:rsid w:val="00DE3076"/>
    <w:rsid w:val="00DE626E"/>
    <w:rsid w:val="00DF7CCF"/>
    <w:rsid w:val="00E0425B"/>
    <w:rsid w:val="00E05794"/>
    <w:rsid w:val="00E10CAC"/>
    <w:rsid w:val="00E11D89"/>
    <w:rsid w:val="00E14442"/>
    <w:rsid w:val="00E1498C"/>
    <w:rsid w:val="00E16206"/>
    <w:rsid w:val="00E201B6"/>
    <w:rsid w:val="00E2037B"/>
    <w:rsid w:val="00E27694"/>
    <w:rsid w:val="00E3297A"/>
    <w:rsid w:val="00E3316F"/>
    <w:rsid w:val="00E36833"/>
    <w:rsid w:val="00E368F5"/>
    <w:rsid w:val="00E44A55"/>
    <w:rsid w:val="00E44D9F"/>
    <w:rsid w:val="00E45586"/>
    <w:rsid w:val="00E51F6D"/>
    <w:rsid w:val="00E540F3"/>
    <w:rsid w:val="00E54E7A"/>
    <w:rsid w:val="00E5524D"/>
    <w:rsid w:val="00E61A55"/>
    <w:rsid w:val="00E62EBA"/>
    <w:rsid w:val="00E63E84"/>
    <w:rsid w:val="00E67392"/>
    <w:rsid w:val="00E70DA4"/>
    <w:rsid w:val="00E7415D"/>
    <w:rsid w:val="00E75E28"/>
    <w:rsid w:val="00E803FC"/>
    <w:rsid w:val="00E8049A"/>
    <w:rsid w:val="00E8609D"/>
    <w:rsid w:val="00E86A7E"/>
    <w:rsid w:val="00E92BCA"/>
    <w:rsid w:val="00E954D7"/>
    <w:rsid w:val="00E97236"/>
    <w:rsid w:val="00EA39DB"/>
    <w:rsid w:val="00EA4834"/>
    <w:rsid w:val="00EA7FAE"/>
    <w:rsid w:val="00EB5B60"/>
    <w:rsid w:val="00EC3204"/>
    <w:rsid w:val="00EC5AEB"/>
    <w:rsid w:val="00EC6723"/>
    <w:rsid w:val="00ED1755"/>
    <w:rsid w:val="00ED3315"/>
    <w:rsid w:val="00ED5DB7"/>
    <w:rsid w:val="00ED6C78"/>
    <w:rsid w:val="00EE0356"/>
    <w:rsid w:val="00EF59D8"/>
    <w:rsid w:val="00EF62E7"/>
    <w:rsid w:val="00F0259E"/>
    <w:rsid w:val="00F050D0"/>
    <w:rsid w:val="00F06C90"/>
    <w:rsid w:val="00F108E5"/>
    <w:rsid w:val="00F23E9C"/>
    <w:rsid w:val="00F257F0"/>
    <w:rsid w:val="00F26C2D"/>
    <w:rsid w:val="00F30092"/>
    <w:rsid w:val="00F328E0"/>
    <w:rsid w:val="00F329A9"/>
    <w:rsid w:val="00F34675"/>
    <w:rsid w:val="00F42796"/>
    <w:rsid w:val="00F46CA7"/>
    <w:rsid w:val="00F50CC0"/>
    <w:rsid w:val="00F569F3"/>
    <w:rsid w:val="00F64B73"/>
    <w:rsid w:val="00F65BFD"/>
    <w:rsid w:val="00F670BD"/>
    <w:rsid w:val="00F67B8F"/>
    <w:rsid w:val="00F67C83"/>
    <w:rsid w:val="00F7084B"/>
    <w:rsid w:val="00F745C2"/>
    <w:rsid w:val="00F75E43"/>
    <w:rsid w:val="00F76B39"/>
    <w:rsid w:val="00F85A69"/>
    <w:rsid w:val="00F85F6E"/>
    <w:rsid w:val="00F914D7"/>
    <w:rsid w:val="00F9547B"/>
    <w:rsid w:val="00FA123C"/>
    <w:rsid w:val="00FA68C3"/>
    <w:rsid w:val="00FB4874"/>
    <w:rsid w:val="00FC7434"/>
    <w:rsid w:val="00FC7872"/>
    <w:rsid w:val="00FD480D"/>
    <w:rsid w:val="00FD666D"/>
    <w:rsid w:val="00FD76ED"/>
    <w:rsid w:val="00FD7C71"/>
    <w:rsid w:val="00FE2F78"/>
    <w:rsid w:val="00FE42C1"/>
    <w:rsid w:val="00FE5AF0"/>
    <w:rsid w:val="00FF0DC0"/>
    <w:rsid w:val="00FF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7B"/>
    <w:pPr>
      <w:tabs>
        <w:tab w:val="left" w:pos="672"/>
      </w:tabs>
      <w:suppressAutoHyphens/>
      <w:jc w:val="both"/>
    </w:pPr>
    <w:rPr>
      <w:rFonts w:ascii="Times New Roman" w:hAnsi="Times New Roman"/>
      <w:color w:val="FF0000"/>
      <w:sz w:val="24"/>
      <w:szCs w:val="22"/>
      <w:shd w:val="clear" w:color="auto" w:fill="FFFFFF"/>
    </w:rPr>
  </w:style>
  <w:style w:type="paragraph" w:styleId="1">
    <w:name w:val="heading 1"/>
    <w:basedOn w:val="a"/>
    <w:next w:val="a"/>
    <w:link w:val="10"/>
    <w:uiPriority w:val="9"/>
    <w:qFormat/>
    <w:rsid w:val="003E64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FE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3E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08B1"/>
    <w:pPr>
      <w:spacing w:before="100" w:beforeAutospacing="1" w:after="100" w:afterAutospacing="1"/>
    </w:pPr>
    <w:rPr>
      <w:szCs w:val="24"/>
    </w:rPr>
  </w:style>
  <w:style w:type="character" w:customStyle="1" w:styleId="gxst-emph">
    <w:name w:val="gxst-emph"/>
    <w:basedOn w:val="a0"/>
    <w:rsid w:val="00925D22"/>
  </w:style>
  <w:style w:type="character" w:styleId="a5">
    <w:name w:val="Emphasis"/>
    <w:uiPriority w:val="20"/>
    <w:qFormat/>
    <w:rsid w:val="00925D22"/>
    <w:rPr>
      <w:i/>
      <w:iCs/>
    </w:rPr>
  </w:style>
  <w:style w:type="paragraph" w:styleId="a6">
    <w:name w:val="No Spacing"/>
    <w:link w:val="a7"/>
    <w:qFormat/>
    <w:rsid w:val="009C1AB4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3E64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List Paragraph"/>
    <w:basedOn w:val="a"/>
    <w:uiPriority w:val="34"/>
    <w:qFormat/>
    <w:rsid w:val="0043029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3315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ED3315"/>
    <w:rPr>
      <w:rFonts w:ascii="Tahoma" w:eastAsia="Times New Roman" w:hAnsi="Tahoma" w:cs="Tahoma"/>
      <w:color w:val="FF0000"/>
      <w:sz w:val="16"/>
      <w:szCs w:val="16"/>
    </w:rPr>
  </w:style>
  <w:style w:type="character" w:customStyle="1" w:styleId="a7">
    <w:name w:val="Без интервала Знак"/>
    <w:link w:val="a6"/>
    <w:rsid w:val="00EC6723"/>
    <w:rPr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sid w:val="00387F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5">
    <w:name w:val="c5"/>
    <w:basedOn w:val="a0"/>
    <w:rsid w:val="00D70EB6"/>
  </w:style>
  <w:style w:type="paragraph" w:styleId="ab">
    <w:name w:val="Body Text"/>
    <w:basedOn w:val="a"/>
    <w:link w:val="ac"/>
    <w:rsid w:val="001C0E0D"/>
    <w:pPr>
      <w:tabs>
        <w:tab w:val="clear" w:pos="672"/>
      </w:tabs>
      <w:suppressAutoHyphens w:val="0"/>
      <w:spacing w:after="120"/>
      <w:jc w:val="left"/>
    </w:pPr>
    <w:rPr>
      <w:color w:val="auto"/>
      <w:szCs w:val="24"/>
      <w:shd w:val="clear" w:color="auto" w:fill="auto"/>
      <w:lang/>
    </w:rPr>
  </w:style>
  <w:style w:type="character" w:customStyle="1" w:styleId="ac">
    <w:name w:val="Основной текст Знак"/>
    <w:link w:val="ab"/>
    <w:rsid w:val="001C0E0D"/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70B6"/>
    <w:pPr>
      <w:tabs>
        <w:tab w:val="clear" w:pos="672"/>
      </w:tabs>
      <w:suppressAutoHyphens w:val="0"/>
      <w:spacing w:before="100" w:beforeAutospacing="1" w:after="100" w:afterAutospacing="1"/>
      <w:jc w:val="left"/>
    </w:pPr>
    <w:rPr>
      <w:color w:val="auto"/>
      <w:szCs w:val="24"/>
      <w:shd w:val="clear" w:color="auto" w:fill="auto"/>
    </w:rPr>
  </w:style>
  <w:style w:type="character" w:customStyle="1" w:styleId="c0">
    <w:name w:val="c0"/>
    <w:basedOn w:val="a0"/>
    <w:rsid w:val="003870B6"/>
  </w:style>
  <w:style w:type="paragraph" w:customStyle="1" w:styleId="c48">
    <w:name w:val="c48"/>
    <w:basedOn w:val="a"/>
    <w:rsid w:val="004415AE"/>
    <w:pPr>
      <w:tabs>
        <w:tab w:val="clear" w:pos="672"/>
      </w:tabs>
      <w:suppressAutoHyphens w:val="0"/>
      <w:spacing w:before="100" w:beforeAutospacing="1" w:after="100" w:afterAutospacing="1"/>
      <w:jc w:val="left"/>
    </w:pPr>
    <w:rPr>
      <w:color w:val="auto"/>
      <w:szCs w:val="24"/>
      <w:shd w:val="clear" w:color="auto" w:fill="auto"/>
    </w:rPr>
  </w:style>
  <w:style w:type="character" w:customStyle="1" w:styleId="c24">
    <w:name w:val="c24"/>
    <w:basedOn w:val="a0"/>
    <w:rsid w:val="004415AE"/>
  </w:style>
  <w:style w:type="character" w:customStyle="1" w:styleId="c7">
    <w:name w:val="c7"/>
    <w:basedOn w:val="a0"/>
    <w:rsid w:val="004415AE"/>
  </w:style>
  <w:style w:type="paragraph" w:customStyle="1" w:styleId="c64">
    <w:name w:val="c64"/>
    <w:basedOn w:val="a"/>
    <w:rsid w:val="00230186"/>
    <w:pPr>
      <w:tabs>
        <w:tab w:val="clear" w:pos="672"/>
      </w:tabs>
      <w:suppressAutoHyphens w:val="0"/>
      <w:spacing w:before="100" w:beforeAutospacing="1" w:after="100" w:afterAutospacing="1"/>
      <w:jc w:val="left"/>
    </w:pPr>
    <w:rPr>
      <w:color w:val="auto"/>
      <w:szCs w:val="24"/>
      <w:shd w:val="clear" w:color="auto" w:fill="auto"/>
    </w:rPr>
  </w:style>
  <w:style w:type="paragraph" w:customStyle="1" w:styleId="c19">
    <w:name w:val="c19"/>
    <w:basedOn w:val="a"/>
    <w:rsid w:val="00230186"/>
    <w:pPr>
      <w:tabs>
        <w:tab w:val="clear" w:pos="672"/>
      </w:tabs>
      <w:suppressAutoHyphens w:val="0"/>
      <w:spacing w:before="100" w:beforeAutospacing="1" w:after="100" w:afterAutospacing="1"/>
      <w:jc w:val="left"/>
    </w:pPr>
    <w:rPr>
      <w:color w:val="auto"/>
      <w:szCs w:val="24"/>
      <w:shd w:val="clear" w:color="auto" w:fill="auto"/>
    </w:rPr>
  </w:style>
  <w:style w:type="character" w:customStyle="1" w:styleId="c4">
    <w:name w:val="c4"/>
    <w:basedOn w:val="a0"/>
    <w:rsid w:val="00230186"/>
  </w:style>
  <w:style w:type="paragraph" w:customStyle="1" w:styleId="c9">
    <w:name w:val="c9"/>
    <w:basedOn w:val="a"/>
    <w:rsid w:val="00230186"/>
    <w:pPr>
      <w:tabs>
        <w:tab w:val="clear" w:pos="672"/>
      </w:tabs>
      <w:suppressAutoHyphens w:val="0"/>
      <w:spacing w:before="100" w:beforeAutospacing="1" w:after="100" w:afterAutospacing="1"/>
      <w:jc w:val="left"/>
    </w:pPr>
    <w:rPr>
      <w:color w:val="auto"/>
      <w:szCs w:val="24"/>
      <w:shd w:val="clear" w:color="auto" w:fill="auto"/>
    </w:rPr>
  </w:style>
  <w:style w:type="paragraph" w:customStyle="1" w:styleId="c83">
    <w:name w:val="c83"/>
    <w:basedOn w:val="a"/>
    <w:rsid w:val="00230186"/>
    <w:pPr>
      <w:tabs>
        <w:tab w:val="clear" w:pos="672"/>
      </w:tabs>
      <w:suppressAutoHyphens w:val="0"/>
      <w:spacing w:before="100" w:beforeAutospacing="1" w:after="100" w:afterAutospacing="1"/>
      <w:jc w:val="left"/>
    </w:pPr>
    <w:rPr>
      <w:color w:val="auto"/>
      <w:szCs w:val="24"/>
      <w:shd w:val="clear" w:color="auto" w:fill="auto"/>
    </w:rPr>
  </w:style>
  <w:style w:type="paragraph" w:styleId="4">
    <w:name w:val="toc 4"/>
    <w:basedOn w:val="a"/>
    <w:next w:val="a"/>
    <w:link w:val="40"/>
    <w:uiPriority w:val="39"/>
    <w:rsid w:val="003847AB"/>
    <w:pPr>
      <w:tabs>
        <w:tab w:val="clear" w:pos="672"/>
      </w:tabs>
      <w:suppressAutoHyphens w:val="0"/>
      <w:spacing w:line="276" w:lineRule="auto"/>
      <w:ind w:left="600"/>
      <w:jc w:val="left"/>
    </w:pPr>
    <w:rPr>
      <w:rFonts w:ascii="XO Thames" w:hAnsi="XO Thames"/>
      <w:color w:val="000000"/>
      <w:szCs w:val="20"/>
      <w:shd w:val="clear" w:color="auto" w:fill="auto"/>
      <w:lang/>
    </w:rPr>
  </w:style>
  <w:style w:type="character" w:customStyle="1" w:styleId="40">
    <w:name w:val="Оглавление 4 Знак"/>
    <w:link w:val="4"/>
    <w:uiPriority w:val="39"/>
    <w:rsid w:val="003847AB"/>
    <w:rPr>
      <w:rFonts w:ascii="XO Thames" w:eastAsia="Times New Roman" w:hAnsi="XO Thames" w:cs="Times New Roman"/>
      <w:color w:val="000000"/>
      <w:sz w:val="24"/>
      <w:szCs w:val="20"/>
    </w:rPr>
  </w:style>
  <w:style w:type="table" w:styleId="ad">
    <w:name w:val="Table Grid"/>
    <w:basedOn w:val="a1"/>
    <w:uiPriority w:val="59"/>
    <w:rsid w:val="005B02E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C6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ti.spb.ru/writers_rus/a_id527" TargetMode="External"/><Relationship Id="rId13" Type="http://schemas.openxmlformats.org/officeDocument/2006/relationships/hyperlink" Target="https://obuchalka.org/20220104140029/prakticheskaya-ekologiya-dlya-mladshih-shkolnikov-grigoreva-e-v-titarenko-n-n-2021.html" TargetMode="External"/><Relationship Id="rId18" Type="http://schemas.openxmlformats.org/officeDocument/2006/relationships/hyperlink" Target="https://obuchalka.org/20201120127048/metodika-prepodavaniya-ekologii-i-prirodopolzovaniya-malko-s-v-2020.html" TargetMode="External"/><Relationship Id="rId26" Type="http://schemas.openxmlformats.org/officeDocument/2006/relationships/hyperlink" Target="https://obuchalka.org/20220222141490/normirovanie-vibrosov-v-okrujauschuu-sredu-tretyakova-n-a-shishov-m-g-201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obuchalka.org/20211012137355/ekologiya-kommunikaciya-perevod-materiali-vserossiiskoi-onlain-konferencii-posvyaschennoi-15-letiu-kafedri-perevoda-i-mejkulturnoi-kommunikacii-i-60-letiu-fakulteta-inostrannih-yazikov-buryatskogo-gosuniversiteta-dashinimaeva-p-p-2020.html" TargetMode="External"/><Relationship Id="rId7" Type="http://schemas.openxmlformats.org/officeDocument/2006/relationships/hyperlink" Target="https://www.deti.spb.ru/writers_rus/a_id1361" TargetMode="External"/><Relationship Id="rId12" Type="http://schemas.openxmlformats.org/officeDocument/2006/relationships/hyperlink" Target="https://obuchalka.org/20221006148185/podgotovka-ekologa-k-deyatelnosti-po-obrascheniu-s-othodami-proizvodstva-i-potrebleniya-fedorova-t-a-2021.html" TargetMode="External"/><Relationship Id="rId17" Type="http://schemas.openxmlformats.org/officeDocument/2006/relationships/hyperlink" Target="https://obuchalka.org/20210716134314/zaschita-rastenii-chast-1-telepina-u-v-2020.html" TargetMode="External"/><Relationship Id="rId25" Type="http://schemas.openxmlformats.org/officeDocument/2006/relationships/hyperlink" Target="https://obuchalka.org/20221019148536/drevesnie-rasteniya-v-ozelenenii-sibirskih-gorodov-chindyaeva-l-n-tomoshevich-m-a-belanova-a-p-banaev-e-v-201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uchalka.org/20210128128802/bolshaya-malenkaya-planeta-ekosistemi-ili-kak-vse-jivoe-vzaimosvyazano-ignotofski-r-2020.html" TargetMode="External"/><Relationship Id="rId20" Type="http://schemas.openxmlformats.org/officeDocument/2006/relationships/hyperlink" Target="https://obuchalka.org/20210722134518/prikladnaya-ekobiotehnologiya-kuznecov-a-e-gradova-n-b-lushnikov-s-v-2020.html" TargetMode="External"/><Relationship Id="rId29" Type="http://schemas.openxmlformats.org/officeDocument/2006/relationships/hyperlink" Target="https://obuchalka.org/20220711145559/upravlenie-othodami-sokolov-l-i-2018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buchalka.org/20211208139228/igra-prakticheskoe-zanyatie-i-proektnaya-rabota-kak-effektivnaya-forma-ekoobrazovaniya-metodika-organizacii-grishaeva-e-s-prokopev-a-s-machkinis-e-u-voicehovskaya-a-a-2021.html" TargetMode="External"/><Relationship Id="rId24" Type="http://schemas.openxmlformats.org/officeDocument/2006/relationships/hyperlink" Target="https://obuchalka.org/20210803134886/ekologicheskaya-bezopasnost-pri-razrabotke-severnih-neftegazovih-mestorojdenii-monografiya-aliev-v-k-savenok-o-v-sirotin-d-g-2019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buchalka.org/20210825135602/elektronnii-uchebno-metodicheskii-kompleks-po-uchebnoi-discipline-perspektivnie-i-ekologicheski-chistie-tehnologii-hripovich-a-a-skuratovich-i-v-2021.html" TargetMode="External"/><Relationship Id="rId23" Type="http://schemas.openxmlformats.org/officeDocument/2006/relationships/hyperlink" Target="https://obuchalka.org/20220725146024/himicheskie-osnovi-ekologii-hahanina-t-i-nikitina-n-g-petuhov-i-n-2019.html" TargetMode="External"/><Relationship Id="rId28" Type="http://schemas.openxmlformats.org/officeDocument/2006/relationships/hyperlink" Target="https://obuchalka.org/20210617133383/tehnologiya-ochistki-stochnih-vod-karmanov-a-p-polina-i-n-2018.html" TargetMode="External"/><Relationship Id="rId10" Type="http://schemas.openxmlformats.org/officeDocument/2006/relationships/hyperlink" Target="https://www.deti.spb.ru/art_rus/a_id259" TargetMode="External"/><Relationship Id="rId19" Type="http://schemas.openxmlformats.org/officeDocument/2006/relationships/hyperlink" Target="https://obuchalka.org/20211216139528/nabludenie-za-rekami-sbornik-materialov-konkursa-metodicheskih-razrabotok-zanyatii-porechina-n-i-2020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ti.spb.ru/writers_rus/a_id153" TargetMode="External"/><Relationship Id="rId14" Type="http://schemas.openxmlformats.org/officeDocument/2006/relationships/hyperlink" Target="https://obuchalka.org/20210702133787/ekologicheskaya-kultura-v-sovremennom-doshkolnom-obrazovanii-polaneva-t-v-2021.html" TargetMode="External"/><Relationship Id="rId22" Type="http://schemas.openxmlformats.org/officeDocument/2006/relationships/hyperlink" Target="https://obuchalka.org/20200101117156/ocenka-vozdeistviya-na-okrujauschuu-sredu-i-ekologicheskaya-ekspertiza-injenernih-proektov-vasilenko-t-a-sverguzova-s-v-2019.html" TargetMode="External"/><Relationship Id="rId27" Type="http://schemas.openxmlformats.org/officeDocument/2006/relationships/hyperlink" Target="https://obuchalka.org/20220916147591/tehnologiya-i-tehnicheskie-sredstva-dlya-obespecheniya-ekologicheskoi-i-tehnicheskoi-bezopasnosti-na-jivotnovodcheskih-kompleksah-monografiya-kirov-u-a-2018.html" TargetMode="External"/><Relationship Id="rId30" Type="http://schemas.openxmlformats.org/officeDocument/2006/relationships/hyperlink" Target="https://obuchalka.org/20220311142007/himicheskie-osnovi-ekologii-orlov-v-u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F362-4E76-4A4C-9C8A-9E115837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12067</Words>
  <Characters>68785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80691</CharactersWithSpaces>
  <SharedDoc>false</SharedDoc>
  <HLinks>
    <vt:vector size="150" baseType="variant">
      <vt:variant>
        <vt:i4>4653084</vt:i4>
      </vt:variant>
      <vt:variant>
        <vt:i4>72</vt:i4>
      </vt:variant>
      <vt:variant>
        <vt:i4>0</vt:i4>
      </vt:variant>
      <vt:variant>
        <vt:i4>5</vt:i4>
      </vt:variant>
      <vt:variant>
        <vt:lpwstr>https://obuchalka.org/20220311142007/himicheskie-osnovi-ekologii-orlov-v-u-2018.html</vt:lpwstr>
      </vt:variant>
      <vt:variant>
        <vt:lpwstr/>
      </vt:variant>
      <vt:variant>
        <vt:i4>2359346</vt:i4>
      </vt:variant>
      <vt:variant>
        <vt:i4>69</vt:i4>
      </vt:variant>
      <vt:variant>
        <vt:i4>0</vt:i4>
      </vt:variant>
      <vt:variant>
        <vt:i4>5</vt:i4>
      </vt:variant>
      <vt:variant>
        <vt:lpwstr>https://obuchalka.org/20220711145559/upravlenie-othodami-sokolov-l-i-2018.html</vt:lpwstr>
      </vt:variant>
      <vt:variant>
        <vt:lpwstr/>
      </vt:variant>
      <vt:variant>
        <vt:i4>1048645</vt:i4>
      </vt:variant>
      <vt:variant>
        <vt:i4>66</vt:i4>
      </vt:variant>
      <vt:variant>
        <vt:i4>0</vt:i4>
      </vt:variant>
      <vt:variant>
        <vt:i4>5</vt:i4>
      </vt:variant>
      <vt:variant>
        <vt:lpwstr>https://obuchalka.org/20210617133383/tehnologiya-ochistki-stochnih-vod-karmanov-a-p-polina-i-n-2018.html</vt:lpwstr>
      </vt:variant>
      <vt:variant>
        <vt:lpwstr/>
      </vt:variant>
      <vt:variant>
        <vt:i4>7077990</vt:i4>
      </vt:variant>
      <vt:variant>
        <vt:i4>63</vt:i4>
      </vt:variant>
      <vt:variant>
        <vt:i4>0</vt:i4>
      </vt:variant>
      <vt:variant>
        <vt:i4>5</vt:i4>
      </vt:variant>
      <vt:variant>
        <vt:lpwstr>https://obuchalka.org/20220916147591/tehnologiya-i-tehnicheskie-sredstva-dlya-obespecheniya-ekologicheskoi-i-tehnicheskoi-bezopasnosti-na-jivotnovodcheskih-kompleksah-monografiya-kirov-u-a-2018.html</vt:lpwstr>
      </vt:variant>
      <vt:variant>
        <vt:lpwstr/>
      </vt:variant>
      <vt:variant>
        <vt:i4>5439556</vt:i4>
      </vt:variant>
      <vt:variant>
        <vt:i4>60</vt:i4>
      </vt:variant>
      <vt:variant>
        <vt:i4>0</vt:i4>
      </vt:variant>
      <vt:variant>
        <vt:i4>5</vt:i4>
      </vt:variant>
      <vt:variant>
        <vt:lpwstr>https://obuchalka.org/20220222141490/normirovanie-vibrosov-v-okrujauschuu-sredu-tretyakova-n-a-shishov-m-g-2018.html</vt:lpwstr>
      </vt:variant>
      <vt:variant>
        <vt:lpwstr/>
      </vt:variant>
      <vt:variant>
        <vt:i4>720989</vt:i4>
      </vt:variant>
      <vt:variant>
        <vt:i4>57</vt:i4>
      </vt:variant>
      <vt:variant>
        <vt:i4>0</vt:i4>
      </vt:variant>
      <vt:variant>
        <vt:i4>5</vt:i4>
      </vt:variant>
      <vt:variant>
        <vt:lpwstr>https://obuchalka.org/20221019148536/drevesnie-rasteniya-v-ozelenenii-sibirskih-gorodov-chindyaeva-l-n-tomoshevich-m-a-belanova-a-p-banaev-e-v-2018.html</vt:lpwstr>
      </vt:variant>
      <vt:variant>
        <vt:lpwstr/>
      </vt:variant>
      <vt:variant>
        <vt:i4>7667826</vt:i4>
      </vt:variant>
      <vt:variant>
        <vt:i4>54</vt:i4>
      </vt:variant>
      <vt:variant>
        <vt:i4>0</vt:i4>
      </vt:variant>
      <vt:variant>
        <vt:i4>5</vt:i4>
      </vt:variant>
      <vt:variant>
        <vt:lpwstr>https://obuchalka.org/20210803134886/ekologicheskaya-bezopasnost-pri-razrabotke-severnih-neftegazovih-mestorojdenii-monografiya-aliev-v-k-savenok-o-v-sirotin-d-g-2019.html</vt:lpwstr>
      </vt:variant>
      <vt:variant>
        <vt:lpwstr/>
      </vt:variant>
      <vt:variant>
        <vt:i4>196701</vt:i4>
      </vt:variant>
      <vt:variant>
        <vt:i4>51</vt:i4>
      </vt:variant>
      <vt:variant>
        <vt:i4>0</vt:i4>
      </vt:variant>
      <vt:variant>
        <vt:i4>5</vt:i4>
      </vt:variant>
      <vt:variant>
        <vt:lpwstr>https://obuchalka.org/20220725146024/himicheskie-osnovi-ekologii-hahanina-t-i-nikitina-n-g-petuhov-i-n-2019.html</vt:lpwstr>
      </vt:variant>
      <vt:variant>
        <vt:lpwstr/>
      </vt:variant>
      <vt:variant>
        <vt:i4>2621542</vt:i4>
      </vt:variant>
      <vt:variant>
        <vt:i4>48</vt:i4>
      </vt:variant>
      <vt:variant>
        <vt:i4>0</vt:i4>
      </vt:variant>
      <vt:variant>
        <vt:i4>5</vt:i4>
      </vt:variant>
      <vt:variant>
        <vt:lpwstr>https://obuchalka.org/20200101117156/ocenka-vozdeistviya-na-okrujauschuu-sredu-i-ekologicheskaya-ekspertiza-injenernih-proektov-vasilenko-t-a-sverguzova-s-v-2019.html</vt:lpwstr>
      </vt:variant>
      <vt:variant>
        <vt:lpwstr/>
      </vt:variant>
      <vt:variant>
        <vt:i4>8257591</vt:i4>
      </vt:variant>
      <vt:variant>
        <vt:i4>45</vt:i4>
      </vt:variant>
      <vt:variant>
        <vt:i4>0</vt:i4>
      </vt:variant>
      <vt:variant>
        <vt:i4>5</vt:i4>
      </vt:variant>
      <vt:variant>
        <vt:lpwstr>https://obuchalka.org/20211012137355/ekologiya-kommunikaciya-perevod-materiali-vserossiiskoi-onlain-konferencii-posvyaschennoi-15-letiu-kafedri-perevoda-i-mejkulturnoi-kommunikacii-i-60-letiu-fakulteta-inostrannih-yazikov-buryatskogo-gosuniversiteta-dashinimaeva-p-p-2020.html</vt:lpwstr>
      </vt:variant>
      <vt:variant>
        <vt:lpwstr/>
      </vt:variant>
      <vt:variant>
        <vt:i4>8192099</vt:i4>
      </vt:variant>
      <vt:variant>
        <vt:i4>42</vt:i4>
      </vt:variant>
      <vt:variant>
        <vt:i4>0</vt:i4>
      </vt:variant>
      <vt:variant>
        <vt:i4>5</vt:i4>
      </vt:variant>
      <vt:variant>
        <vt:lpwstr>https://obuchalka.org/20210722134518/prikladnaya-ekobiotehnologiya-kuznecov-a-e-gradova-n-b-lushnikov-s-v-2020.html</vt:lpwstr>
      </vt:variant>
      <vt:variant>
        <vt:lpwstr/>
      </vt:variant>
      <vt:variant>
        <vt:i4>7864369</vt:i4>
      </vt:variant>
      <vt:variant>
        <vt:i4>39</vt:i4>
      </vt:variant>
      <vt:variant>
        <vt:i4>0</vt:i4>
      </vt:variant>
      <vt:variant>
        <vt:i4>5</vt:i4>
      </vt:variant>
      <vt:variant>
        <vt:lpwstr>https://obuchalka.org/20211216139528/nabludenie-za-rekami-sbornik-materialov-konkursa-metodicheskih-razrabotok-zanyatii-porechina-n-i-2020.html</vt:lpwstr>
      </vt:variant>
      <vt:variant>
        <vt:lpwstr/>
      </vt:variant>
      <vt:variant>
        <vt:i4>4259866</vt:i4>
      </vt:variant>
      <vt:variant>
        <vt:i4>36</vt:i4>
      </vt:variant>
      <vt:variant>
        <vt:i4>0</vt:i4>
      </vt:variant>
      <vt:variant>
        <vt:i4>5</vt:i4>
      </vt:variant>
      <vt:variant>
        <vt:lpwstr>https://obuchalka.org/20201120127048/metodika-prepodavaniya-ekologii-i-prirodopolzovaniya-malko-s-v-2020.html</vt:lpwstr>
      </vt:variant>
      <vt:variant>
        <vt:lpwstr/>
      </vt:variant>
      <vt:variant>
        <vt:i4>1966157</vt:i4>
      </vt:variant>
      <vt:variant>
        <vt:i4>33</vt:i4>
      </vt:variant>
      <vt:variant>
        <vt:i4>0</vt:i4>
      </vt:variant>
      <vt:variant>
        <vt:i4>5</vt:i4>
      </vt:variant>
      <vt:variant>
        <vt:lpwstr>https://obuchalka.org/20210716134314/zaschita-rastenii-chast-1-telepina-u-v-2020.html</vt:lpwstr>
      </vt:variant>
      <vt:variant>
        <vt:lpwstr/>
      </vt:variant>
      <vt:variant>
        <vt:i4>7733364</vt:i4>
      </vt:variant>
      <vt:variant>
        <vt:i4>30</vt:i4>
      </vt:variant>
      <vt:variant>
        <vt:i4>0</vt:i4>
      </vt:variant>
      <vt:variant>
        <vt:i4>5</vt:i4>
      </vt:variant>
      <vt:variant>
        <vt:lpwstr>https://obuchalka.org/20210128128802/bolshaya-malenkaya-planeta-ekosistemi-ili-kak-vse-jivoe-vzaimosvyazano-ignotofski-r-2020.html</vt:lpwstr>
      </vt:variant>
      <vt:variant>
        <vt:lpwstr/>
      </vt:variant>
      <vt:variant>
        <vt:i4>7012385</vt:i4>
      </vt:variant>
      <vt:variant>
        <vt:i4>27</vt:i4>
      </vt:variant>
      <vt:variant>
        <vt:i4>0</vt:i4>
      </vt:variant>
      <vt:variant>
        <vt:i4>5</vt:i4>
      </vt:variant>
      <vt:variant>
        <vt:lpwstr>https://obuchalka.org/20210825135602/elektronnii-uchebno-metodicheskii-kompleks-po-uchebnoi-discipline-perspektivnie-i-ekologicheski-chistie-tehnologii-hripovich-a-a-skuratovich-i-v-2021.html</vt:lpwstr>
      </vt:variant>
      <vt:variant>
        <vt:lpwstr/>
      </vt:variant>
      <vt:variant>
        <vt:i4>983044</vt:i4>
      </vt:variant>
      <vt:variant>
        <vt:i4>24</vt:i4>
      </vt:variant>
      <vt:variant>
        <vt:i4>0</vt:i4>
      </vt:variant>
      <vt:variant>
        <vt:i4>5</vt:i4>
      </vt:variant>
      <vt:variant>
        <vt:lpwstr>https://obuchalka.org/20210702133787/ekologicheskaya-kultura-v-sovremennom-doshkolnom-obrazovanii-polaneva-t-v-2021.html</vt:lpwstr>
      </vt:variant>
      <vt:variant>
        <vt:lpwstr/>
      </vt:variant>
      <vt:variant>
        <vt:i4>4849753</vt:i4>
      </vt:variant>
      <vt:variant>
        <vt:i4>21</vt:i4>
      </vt:variant>
      <vt:variant>
        <vt:i4>0</vt:i4>
      </vt:variant>
      <vt:variant>
        <vt:i4>5</vt:i4>
      </vt:variant>
      <vt:variant>
        <vt:lpwstr>https://obuchalka.org/20220104140029/prakticheskaya-ekologiya-dlya-mladshih-shkolnikov-grigoreva-e-v-titarenko-n-n-2021.html</vt:lpwstr>
      </vt:variant>
      <vt:variant>
        <vt:lpwstr/>
      </vt:variant>
      <vt:variant>
        <vt:i4>6946868</vt:i4>
      </vt:variant>
      <vt:variant>
        <vt:i4>18</vt:i4>
      </vt:variant>
      <vt:variant>
        <vt:i4>0</vt:i4>
      </vt:variant>
      <vt:variant>
        <vt:i4>5</vt:i4>
      </vt:variant>
      <vt:variant>
        <vt:lpwstr>https://obuchalka.org/20221006148185/podgotovka-ekologa-k-deyatelnosti-po-obrascheniu-s-othodami-proizvodstva-i-potrebleniya-fedorova-t-a-2021.html</vt:lpwstr>
      </vt:variant>
      <vt:variant>
        <vt:lpwstr/>
      </vt:variant>
      <vt:variant>
        <vt:i4>262223</vt:i4>
      </vt:variant>
      <vt:variant>
        <vt:i4>15</vt:i4>
      </vt:variant>
      <vt:variant>
        <vt:i4>0</vt:i4>
      </vt:variant>
      <vt:variant>
        <vt:i4>5</vt:i4>
      </vt:variant>
      <vt:variant>
        <vt:lpwstr>https://obuchalka.org/20211208139228/igra-prakticheskoe-zanyatie-i-proektnaya-rabota-kak-effektivnaya-forma-ekoobrazovaniya-metodika-organizacii-grishaeva-e-s-prokopev-a-s-machkinis-e-u-voicehovskaya-a-a-2021.html</vt:lpwstr>
      </vt:variant>
      <vt:variant>
        <vt:lpwstr/>
      </vt:variant>
      <vt:variant>
        <vt:i4>7405691</vt:i4>
      </vt:variant>
      <vt:variant>
        <vt:i4>12</vt:i4>
      </vt:variant>
      <vt:variant>
        <vt:i4>0</vt:i4>
      </vt:variant>
      <vt:variant>
        <vt:i4>5</vt:i4>
      </vt:variant>
      <vt:variant>
        <vt:lpwstr>https://www.deti.spb.ru/art_rus/a_id259</vt:lpwstr>
      </vt:variant>
      <vt:variant>
        <vt:lpwstr/>
      </vt:variant>
      <vt:variant>
        <vt:i4>7798885</vt:i4>
      </vt:variant>
      <vt:variant>
        <vt:i4>9</vt:i4>
      </vt:variant>
      <vt:variant>
        <vt:i4>0</vt:i4>
      </vt:variant>
      <vt:variant>
        <vt:i4>5</vt:i4>
      </vt:variant>
      <vt:variant>
        <vt:lpwstr>https://www.deti.spb.ru/writers_rus/a_id153</vt:lpwstr>
      </vt:variant>
      <vt:variant>
        <vt:lpwstr/>
      </vt:variant>
      <vt:variant>
        <vt:i4>7340129</vt:i4>
      </vt:variant>
      <vt:variant>
        <vt:i4>6</vt:i4>
      </vt:variant>
      <vt:variant>
        <vt:i4>0</vt:i4>
      </vt:variant>
      <vt:variant>
        <vt:i4>5</vt:i4>
      </vt:variant>
      <vt:variant>
        <vt:lpwstr>https://www.deti.spb.ru/writers_rus/a_id527</vt:lpwstr>
      </vt:variant>
      <vt:variant>
        <vt:lpwstr/>
      </vt:variant>
      <vt:variant>
        <vt:i4>7471224</vt:i4>
      </vt:variant>
      <vt:variant>
        <vt:i4>3</vt:i4>
      </vt:variant>
      <vt:variant>
        <vt:i4>0</vt:i4>
      </vt:variant>
      <vt:variant>
        <vt:i4>5</vt:i4>
      </vt:variant>
      <vt:variant>
        <vt:lpwstr>https://www.deti.spb.ru/art_rus/a_id166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https://www.deti.spb.ru/writers_rus/a_id1361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User</cp:lastModifiedBy>
  <cp:revision>10</cp:revision>
  <cp:lastPrinted>2025-06-02T10:50:00Z</cp:lastPrinted>
  <dcterms:created xsi:type="dcterms:W3CDTF">2025-05-22T03:24:00Z</dcterms:created>
  <dcterms:modified xsi:type="dcterms:W3CDTF">2025-06-04T06:06:00Z</dcterms:modified>
</cp:coreProperties>
</file>