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AB6F" w14:textId="1898124E" w:rsidR="000D0390" w:rsidRDefault="000D0390" w:rsidP="000D0390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B209D3" wp14:editId="7F486D5A">
            <wp:extent cx="6791325" cy="1333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DA900" w14:textId="1E1844BD" w:rsidR="0088418C" w:rsidRPr="00CC1CDA" w:rsidRDefault="000D0390" w:rsidP="000D0390">
      <w:pPr>
        <w:ind w:left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1CDA">
        <w:rPr>
          <w:rFonts w:ascii="Times New Roman" w:hAnsi="Times New Roman" w:cs="Times New Roman"/>
          <w:b/>
          <w:bCs/>
          <w:sz w:val="32"/>
          <w:szCs w:val="32"/>
        </w:rPr>
        <w:t>Уважаемые родители</w:t>
      </w:r>
      <w:r w:rsidR="002E4023">
        <w:rPr>
          <w:rFonts w:ascii="Times New Roman" w:hAnsi="Times New Roman" w:cs="Times New Roman"/>
          <w:b/>
          <w:bCs/>
          <w:sz w:val="32"/>
          <w:szCs w:val="32"/>
        </w:rPr>
        <w:t>!</w:t>
      </w:r>
    </w:p>
    <w:p w14:paraId="1A259DAE" w14:textId="77777777" w:rsidR="002E4023" w:rsidRPr="002E4023" w:rsidRDefault="000D0390" w:rsidP="000D0390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7025655"/>
      <w:bookmarkStart w:id="1" w:name="_Hlk207027701"/>
      <w:r w:rsidRPr="002E4023">
        <w:rPr>
          <w:rFonts w:ascii="Times New Roman" w:hAnsi="Times New Roman" w:cs="Times New Roman"/>
          <w:b/>
          <w:bCs/>
          <w:sz w:val="28"/>
          <w:szCs w:val="28"/>
        </w:rPr>
        <w:t xml:space="preserve">МАУ ДО СР «Центр </w:t>
      </w:r>
      <w:r w:rsidR="0034012B" w:rsidRPr="002E4023">
        <w:rPr>
          <w:rFonts w:ascii="Times New Roman" w:hAnsi="Times New Roman" w:cs="Times New Roman"/>
          <w:b/>
          <w:bCs/>
          <w:sz w:val="28"/>
          <w:szCs w:val="28"/>
        </w:rPr>
        <w:t>«Созвездие» им.</w:t>
      </w:r>
      <w:r w:rsidR="00CC1CDA" w:rsidRPr="002E4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012B" w:rsidRPr="002E4023">
        <w:rPr>
          <w:rFonts w:ascii="Times New Roman" w:hAnsi="Times New Roman" w:cs="Times New Roman"/>
          <w:b/>
          <w:bCs/>
          <w:sz w:val="28"/>
          <w:szCs w:val="28"/>
        </w:rPr>
        <w:t>Героя Советского Союза Гришина И.</w:t>
      </w:r>
      <w:r w:rsidR="00EE401A" w:rsidRPr="002E4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012B" w:rsidRPr="002E4023">
        <w:rPr>
          <w:rFonts w:ascii="Times New Roman" w:hAnsi="Times New Roman" w:cs="Times New Roman"/>
          <w:b/>
          <w:bCs/>
          <w:sz w:val="28"/>
          <w:szCs w:val="28"/>
        </w:rPr>
        <w:t>Т.</w:t>
      </w:r>
      <w:bookmarkEnd w:id="0"/>
      <w:r w:rsidR="002E4023" w:rsidRPr="002E40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A31A7F6" w14:textId="31AECE1B" w:rsidR="000D0390" w:rsidRPr="002E4023" w:rsidRDefault="0034012B" w:rsidP="000D0390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4023">
        <w:rPr>
          <w:rFonts w:ascii="Times New Roman" w:hAnsi="Times New Roman" w:cs="Times New Roman"/>
          <w:b/>
          <w:bCs/>
          <w:sz w:val="28"/>
          <w:szCs w:val="28"/>
          <w:u w:val="single"/>
        </w:rPr>
        <w:t>объявляет набор на 2025-2026 учебный год в следующие кружки и секции:</w:t>
      </w:r>
    </w:p>
    <w:tbl>
      <w:tblPr>
        <w:tblStyle w:val="a3"/>
        <w:tblW w:w="10079" w:type="dxa"/>
        <w:jc w:val="center"/>
        <w:tblLook w:val="04A0" w:firstRow="1" w:lastRow="0" w:firstColumn="1" w:lastColumn="0" w:noHBand="0" w:noVBand="1"/>
      </w:tblPr>
      <w:tblGrid>
        <w:gridCol w:w="533"/>
        <w:gridCol w:w="4565"/>
        <w:gridCol w:w="4962"/>
        <w:gridCol w:w="19"/>
      </w:tblGrid>
      <w:tr w:rsidR="00CB335D" w:rsidRPr="00E06777" w14:paraId="255DEE21" w14:textId="02F72B85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3A3C5499" w14:textId="241ED872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207025144"/>
            <w:bookmarkEnd w:id="1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65" w:type="dxa"/>
          </w:tcPr>
          <w:p w14:paraId="3786347E" w14:textId="74456F1C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педагога</w:t>
            </w:r>
          </w:p>
        </w:tc>
        <w:tc>
          <w:tcPr>
            <w:tcW w:w="4962" w:type="dxa"/>
          </w:tcPr>
          <w:p w14:paraId="3298A77B" w14:textId="21BF8E94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Объединение</w:t>
            </w:r>
          </w:p>
        </w:tc>
      </w:tr>
      <w:tr w:rsidR="00CB335D" w:rsidRPr="00E06777" w14:paraId="55867687" w14:textId="094F57B7" w:rsidTr="00AC6AF6">
        <w:trPr>
          <w:jc w:val="center"/>
        </w:trPr>
        <w:tc>
          <w:tcPr>
            <w:tcW w:w="10079" w:type="dxa"/>
            <w:gridSpan w:val="4"/>
          </w:tcPr>
          <w:p w14:paraId="0F108792" w14:textId="2B23E196" w:rsidR="00CB335D" w:rsidRPr="00606A05" w:rsidRDefault="00CB335D" w:rsidP="000D0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6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Техническая направленность </w:t>
            </w:r>
          </w:p>
        </w:tc>
      </w:tr>
      <w:tr w:rsidR="00CB335D" w:rsidRPr="00E06777" w14:paraId="4DF53EB8" w14:textId="11E62844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11064AE1" w14:textId="5E814566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5" w:type="dxa"/>
          </w:tcPr>
          <w:p w14:paraId="3973565B" w14:textId="3D9FD1B3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Васянин Олег Николаевич </w:t>
            </w:r>
          </w:p>
        </w:tc>
        <w:tc>
          <w:tcPr>
            <w:tcW w:w="4962" w:type="dxa"/>
          </w:tcPr>
          <w:p w14:paraId="18C4B8E1" w14:textId="7F57A880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«Основы робототехники», «БАС»</w:t>
            </w:r>
          </w:p>
        </w:tc>
      </w:tr>
      <w:tr w:rsidR="00CB335D" w:rsidRPr="00E06777" w14:paraId="1048D577" w14:textId="28FE57F2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5473EE69" w14:textId="414539F5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65" w:type="dxa"/>
          </w:tcPr>
          <w:p w14:paraId="7E8E1C9D" w14:textId="429D9AE4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Величутина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962" w:type="dxa"/>
          </w:tcPr>
          <w:p w14:paraId="2CECB783" w14:textId="1F47C28A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«Инфоповод»</w:t>
            </w:r>
            <w:bookmarkStart w:id="3" w:name="_GoBack"/>
            <w:bookmarkEnd w:id="3"/>
          </w:p>
        </w:tc>
      </w:tr>
      <w:tr w:rsidR="00CB335D" w:rsidRPr="00E06777" w14:paraId="37599625" w14:textId="3428DFE1" w:rsidTr="00AC6AF6">
        <w:trPr>
          <w:jc w:val="center"/>
        </w:trPr>
        <w:tc>
          <w:tcPr>
            <w:tcW w:w="10079" w:type="dxa"/>
            <w:gridSpan w:val="4"/>
          </w:tcPr>
          <w:p w14:paraId="0B01F564" w14:textId="6935B533" w:rsidR="00CB335D" w:rsidRPr="00606A05" w:rsidRDefault="00CB335D" w:rsidP="000D0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6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Физкультурно-спортивная направленность </w:t>
            </w:r>
          </w:p>
        </w:tc>
      </w:tr>
      <w:tr w:rsidR="00CB335D" w:rsidRPr="00E06777" w14:paraId="6E72D4E6" w14:textId="5818337C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3CF4FF81" w14:textId="4D05BF04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5" w:type="dxa"/>
          </w:tcPr>
          <w:p w14:paraId="1DFAC9B0" w14:textId="1FB40293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Смирнов Александр Владимирович</w:t>
            </w:r>
          </w:p>
        </w:tc>
        <w:tc>
          <w:tcPr>
            <w:tcW w:w="4962" w:type="dxa"/>
          </w:tcPr>
          <w:p w14:paraId="391825E7" w14:textId="038C521A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«Мини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футбол»</w:t>
            </w:r>
          </w:p>
        </w:tc>
      </w:tr>
      <w:tr w:rsidR="00CB335D" w:rsidRPr="00E06777" w14:paraId="2B9E05AD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4CBDA0EE" w14:textId="260BB300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65" w:type="dxa"/>
          </w:tcPr>
          <w:p w14:paraId="21D3A8F3" w14:textId="062D1DFD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Зотеев Сергей Владимирович</w:t>
            </w:r>
          </w:p>
        </w:tc>
        <w:tc>
          <w:tcPr>
            <w:tcW w:w="4962" w:type="dxa"/>
          </w:tcPr>
          <w:p w14:paraId="500527A0" w14:textId="5CF0457A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«Настольный теннис» </w:t>
            </w:r>
          </w:p>
        </w:tc>
      </w:tr>
      <w:tr w:rsidR="00CB335D" w:rsidRPr="00E06777" w14:paraId="25BFCECA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372A1B98" w14:textId="60DE2967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5" w:type="dxa"/>
          </w:tcPr>
          <w:p w14:paraId="65716258" w14:textId="422DC7D0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Минина Ирина Сергеевна</w:t>
            </w:r>
          </w:p>
        </w:tc>
        <w:tc>
          <w:tcPr>
            <w:tcW w:w="4962" w:type="dxa"/>
          </w:tcPr>
          <w:p w14:paraId="49D6B8CA" w14:textId="2A0757FD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«Волшебные шахматы»</w:t>
            </w:r>
          </w:p>
        </w:tc>
      </w:tr>
      <w:tr w:rsidR="00CB335D" w:rsidRPr="00E06777" w14:paraId="640B8816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0528F96B" w14:textId="55BA740A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65" w:type="dxa"/>
          </w:tcPr>
          <w:p w14:paraId="0FF52A9B" w14:textId="2B8E8749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Павлова Галина </w:t>
            </w: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Даутовна</w:t>
            </w:r>
            <w:proofErr w:type="spellEnd"/>
          </w:p>
        </w:tc>
        <w:tc>
          <w:tcPr>
            <w:tcW w:w="4962" w:type="dxa"/>
          </w:tcPr>
          <w:p w14:paraId="4B7040A5" w14:textId="541FC085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«Шахматы»</w:t>
            </w:r>
          </w:p>
        </w:tc>
      </w:tr>
      <w:tr w:rsidR="00CB335D" w:rsidRPr="00E06777" w14:paraId="7EC974AB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03BA21DB" w14:textId="12696A15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65" w:type="dxa"/>
          </w:tcPr>
          <w:p w14:paraId="16B18496" w14:textId="6FD203C0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Карташов Александр Викторович</w:t>
            </w:r>
          </w:p>
        </w:tc>
        <w:tc>
          <w:tcPr>
            <w:tcW w:w="4962" w:type="dxa"/>
          </w:tcPr>
          <w:p w14:paraId="3338208C" w14:textId="2A625522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«Волейбол»</w:t>
            </w:r>
          </w:p>
        </w:tc>
      </w:tr>
      <w:tr w:rsidR="00CB335D" w:rsidRPr="00E06777" w14:paraId="69E92801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5B8F7F9B" w14:textId="2900619E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65" w:type="dxa"/>
          </w:tcPr>
          <w:p w14:paraId="2B1F51F9" w14:textId="7AC00374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Мельников Семён Александрович </w:t>
            </w:r>
          </w:p>
        </w:tc>
        <w:tc>
          <w:tcPr>
            <w:tcW w:w="4962" w:type="dxa"/>
          </w:tcPr>
          <w:p w14:paraId="6B98902D" w14:textId="0098C62E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«ОФП с элементами вольной борьбы»</w:t>
            </w:r>
          </w:p>
        </w:tc>
      </w:tr>
      <w:tr w:rsidR="00CB335D" w:rsidRPr="00E06777" w14:paraId="219D530A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4134B007" w14:textId="3B202BE7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65" w:type="dxa"/>
          </w:tcPr>
          <w:p w14:paraId="1D51DF13" w14:textId="319D5E74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Махмутов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 Денис </w:t>
            </w: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Миниханович</w:t>
            </w:r>
            <w:proofErr w:type="spellEnd"/>
          </w:p>
        </w:tc>
        <w:tc>
          <w:tcPr>
            <w:tcW w:w="4962" w:type="dxa"/>
          </w:tcPr>
          <w:p w14:paraId="68E7B045" w14:textId="0A010B30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«Настольный теннис»</w:t>
            </w:r>
          </w:p>
        </w:tc>
      </w:tr>
      <w:tr w:rsidR="00CB335D" w:rsidRPr="00E06777" w14:paraId="6532C8E7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048495EC" w14:textId="4663B58C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65" w:type="dxa"/>
          </w:tcPr>
          <w:p w14:paraId="6D782159" w14:textId="32C99C1C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Суслов Андрей Юрьевич </w:t>
            </w:r>
          </w:p>
        </w:tc>
        <w:tc>
          <w:tcPr>
            <w:tcW w:w="4962" w:type="dxa"/>
          </w:tcPr>
          <w:p w14:paraId="34A45063" w14:textId="2D4BCF17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«Волейбол»</w:t>
            </w:r>
          </w:p>
        </w:tc>
      </w:tr>
      <w:tr w:rsidR="00CB335D" w:rsidRPr="00E06777" w14:paraId="0B57F62F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7CBD2373" w14:textId="28A1BFE2" w:rsidR="00CB335D" w:rsidRPr="00CC1CDA" w:rsidRDefault="00AC6AF6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65" w:type="dxa"/>
          </w:tcPr>
          <w:p w14:paraId="7F05F0BA" w14:textId="0123F8D6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Береснев Алексей Николаевич</w:t>
            </w:r>
          </w:p>
        </w:tc>
        <w:tc>
          <w:tcPr>
            <w:tcW w:w="4962" w:type="dxa"/>
          </w:tcPr>
          <w:p w14:paraId="21F11CD0" w14:textId="3A1CDB1B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«ОФП с элементами вольной борьбы»</w:t>
            </w:r>
          </w:p>
        </w:tc>
      </w:tr>
      <w:tr w:rsidR="00CB335D" w:rsidRPr="00E06777" w14:paraId="06A14FFA" w14:textId="247D5599" w:rsidTr="00AC6AF6">
        <w:trPr>
          <w:jc w:val="center"/>
        </w:trPr>
        <w:tc>
          <w:tcPr>
            <w:tcW w:w="10079" w:type="dxa"/>
            <w:gridSpan w:val="4"/>
          </w:tcPr>
          <w:p w14:paraId="205C0E67" w14:textId="2265F105" w:rsidR="00CB335D" w:rsidRPr="00606A05" w:rsidRDefault="00CB335D" w:rsidP="000D0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6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Естественнонаучная направленность</w:t>
            </w:r>
          </w:p>
        </w:tc>
      </w:tr>
      <w:tr w:rsidR="00CB335D" w:rsidRPr="00E06777" w14:paraId="42BB9D41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24ECE64E" w14:textId="3BDC19D8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5" w:type="dxa"/>
          </w:tcPr>
          <w:p w14:paraId="2F4C0CA3" w14:textId="766C7B0E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Быданова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 Мадина </w:t>
            </w: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Зайнитдиновна</w:t>
            </w:r>
            <w:proofErr w:type="spellEnd"/>
          </w:p>
        </w:tc>
        <w:tc>
          <w:tcPr>
            <w:tcW w:w="4962" w:type="dxa"/>
          </w:tcPr>
          <w:p w14:paraId="138D9BF0" w14:textId="140FE8F1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«Живая планета»</w:t>
            </w:r>
          </w:p>
        </w:tc>
      </w:tr>
      <w:tr w:rsidR="00CB335D" w:rsidRPr="00E06777" w14:paraId="63718C8F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5EB22339" w14:textId="05D842D2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65" w:type="dxa"/>
          </w:tcPr>
          <w:p w14:paraId="72FE3000" w14:textId="45EAFBDD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Резниченко Лариса Михайловна</w:t>
            </w:r>
          </w:p>
        </w:tc>
        <w:tc>
          <w:tcPr>
            <w:tcW w:w="4962" w:type="dxa"/>
          </w:tcPr>
          <w:p w14:paraId="1C84583A" w14:textId="2D242A09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Эколайн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», «Экологический калейдоскоп»</w:t>
            </w:r>
          </w:p>
        </w:tc>
      </w:tr>
      <w:tr w:rsidR="00CB335D" w:rsidRPr="00E06777" w14:paraId="6283F4FB" w14:textId="40E5BC88" w:rsidTr="00AC6AF6">
        <w:trPr>
          <w:jc w:val="center"/>
        </w:trPr>
        <w:tc>
          <w:tcPr>
            <w:tcW w:w="10079" w:type="dxa"/>
            <w:gridSpan w:val="4"/>
          </w:tcPr>
          <w:p w14:paraId="165F5671" w14:textId="2C3C4FCC" w:rsidR="00CB335D" w:rsidRPr="00606A05" w:rsidRDefault="00CB335D" w:rsidP="000D0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6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Художественная направленность</w:t>
            </w:r>
          </w:p>
        </w:tc>
      </w:tr>
      <w:tr w:rsidR="00CB335D" w:rsidRPr="00E06777" w14:paraId="5442FF50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6A8FE710" w14:textId="20CE0F4A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5" w:type="dxa"/>
          </w:tcPr>
          <w:p w14:paraId="2DA04A93" w14:textId="13FD1971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Иванова Анна Викторовна </w:t>
            </w:r>
          </w:p>
        </w:tc>
        <w:tc>
          <w:tcPr>
            <w:tcW w:w="4962" w:type="dxa"/>
          </w:tcPr>
          <w:p w14:paraId="7959A33E" w14:textId="17BC8A3E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«Танцевальный калейдоскоп»</w:t>
            </w:r>
          </w:p>
        </w:tc>
      </w:tr>
      <w:tr w:rsidR="00CB335D" w:rsidRPr="00E06777" w14:paraId="2DA1A600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5AF6E18F" w14:textId="1C2D5CFB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65" w:type="dxa"/>
          </w:tcPr>
          <w:p w14:paraId="4C380B9B" w14:textId="36EA271A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Насактынова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Валентиновна</w:t>
            </w:r>
          </w:p>
        </w:tc>
        <w:tc>
          <w:tcPr>
            <w:tcW w:w="4962" w:type="dxa"/>
          </w:tcPr>
          <w:p w14:paraId="1D221F4A" w14:textId="3402A741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«Волшебная кисточка», «Мир в красках»</w:t>
            </w:r>
          </w:p>
        </w:tc>
      </w:tr>
      <w:tr w:rsidR="00CB335D" w:rsidRPr="00E06777" w14:paraId="351D1B85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1A531743" w14:textId="1354CD85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5" w:type="dxa"/>
          </w:tcPr>
          <w:p w14:paraId="00B01ED0" w14:textId="707E8245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Орефкова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 Любовь Владимировна</w:t>
            </w:r>
          </w:p>
        </w:tc>
        <w:tc>
          <w:tcPr>
            <w:tcW w:w="4962" w:type="dxa"/>
          </w:tcPr>
          <w:p w14:paraId="7F9AD13F" w14:textId="19D888B5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«В мире искусства», «Песочная фантазия»</w:t>
            </w:r>
          </w:p>
        </w:tc>
      </w:tr>
      <w:tr w:rsidR="00CB335D" w:rsidRPr="00E06777" w14:paraId="2518511F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5BE877CA" w14:textId="375D33F8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65" w:type="dxa"/>
          </w:tcPr>
          <w:p w14:paraId="004858BA" w14:textId="353D4825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Павлова Галина </w:t>
            </w: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Даутовна</w:t>
            </w:r>
            <w:proofErr w:type="spellEnd"/>
          </w:p>
        </w:tc>
        <w:tc>
          <w:tcPr>
            <w:tcW w:w="4962" w:type="dxa"/>
          </w:tcPr>
          <w:p w14:paraId="728090F6" w14:textId="7739AE25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«Фантазия из теста»</w:t>
            </w:r>
          </w:p>
        </w:tc>
      </w:tr>
      <w:tr w:rsidR="00CB335D" w:rsidRPr="00E06777" w14:paraId="12EB9709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05318B39" w14:textId="533514F9" w:rsidR="00CB335D" w:rsidRPr="00CC1CDA" w:rsidRDefault="00AC5EE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65" w:type="dxa"/>
          </w:tcPr>
          <w:p w14:paraId="58B6C3A0" w14:textId="61B701F6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Минина Ирина Сергеевна</w:t>
            </w:r>
          </w:p>
        </w:tc>
        <w:tc>
          <w:tcPr>
            <w:tcW w:w="4962" w:type="dxa"/>
          </w:tcPr>
          <w:p w14:paraId="767BBA9F" w14:textId="4B2D5AC9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«Азбука шитья»</w:t>
            </w:r>
          </w:p>
        </w:tc>
      </w:tr>
      <w:tr w:rsidR="00CB335D" w:rsidRPr="00E06777" w14:paraId="35528130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7FE97F88" w14:textId="5DADDA69" w:rsidR="00CB335D" w:rsidRPr="00CC1CDA" w:rsidRDefault="00AC5EE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65" w:type="dxa"/>
          </w:tcPr>
          <w:p w14:paraId="3BCE9219" w14:textId="570ADB3A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Струк</w:t>
            </w:r>
            <w:proofErr w:type="spellEnd"/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962" w:type="dxa"/>
          </w:tcPr>
          <w:p w14:paraId="7EC78F23" w14:textId="6E0BFFBC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«Волшебный сундучок»</w:t>
            </w:r>
          </w:p>
        </w:tc>
      </w:tr>
      <w:tr w:rsidR="00AC5EED" w:rsidRPr="00E06777" w14:paraId="4033D86F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3D0AE673" w14:textId="43581B5C" w:rsidR="00AC5EED" w:rsidRPr="00CC1CDA" w:rsidRDefault="00AC5EE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65" w:type="dxa"/>
          </w:tcPr>
          <w:p w14:paraId="6637AF9A" w14:textId="0DFC9B9D" w:rsidR="00AC5EED" w:rsidRPr="00CC1CDA" w:rsidRDefault="00AC5EE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Ярославовна</w:t>
            </w:r>
            <w:proofErr w:type="spellEnd"/>
          </w:p>
        </w:tc>
        <w:tc>
          <w:tcPr>
            <w:tcW w:w="4962" w:type="dxa"/>
          </w:tcPr>
          <w:p w14:paraId="0158A162" w14:textId="6F037E4D" w:rsidR="00AC5EED" w:rsidRPr="00CC1CDA" w:rsidRDefault="00AC5EE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«Волшебные ладошки»</w:t>
            </w:r>
          </w:p>
        </w:tc>
      </w:tr>
      <w:tr w:rsidR="00CB335D" w:rsidRPr="00E06777" w14:paraId="34058871" w14:textId="66741CF2" w:rsidTr="00AC6AF6">
        <w:trPr>
          <w:jc w:val="center"/>
        </w:trPr>
        <w:tc>
          <w:tcPr>
            <w:tcW w:w="10079" w:type="dxa"/>
            <w:gridSpan w:val="4"/>
          </w:tcPr>
          <w:p w14:paraId="23D4C13A" w14:textId="36174C08" w:rsidR="00CB335D" w:rsidRPr="00606A05" w:rsidRDefault="00CB335D" w:rsidP="000D03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6A0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Социально-гуманитарная направленность</w:t>
            </w:r>
          </w:p>
        </w:tc>
      </w:tr>
      <w:tr w:rsidR="00CB335D" w:rsidRPr="00E06777" w14:paraId="5797CECB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0E32A405" w14:textId="6B4E274A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65" w:type="dxa"/>
          </w:tcPr>
          <w:p w14:paraId="47CB159A" w14:textId="56E5630F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Вихневич Дмитрий Маратович</w:t>
            </w:r>
          </w:p>
        </w:tc>
        <w:tc>
          <w:tcPr>
            <w:tcW w:w="4962" w:type="dxa"/>
          </w:tcPr>
          <w:p w14:paraId="5508A137" w14:textId="2962BB5E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ВПК «Святая Русь»</w:t>
            </w:r>
          </w:p>
        </w:tc>
      </w:tr>
      <w:tr w:rsidR="00CB335D" w:rsidRPr="00E06777" w14:paraId="5463A85A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22E9B74C" w14:textId="30462EFB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65" w:type="dxa"/>
          </w:tcPr>
          <w:p w14:paraId="7B2998E6" w14:textId="1081C7C8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Романова Евгения Сергеевна</w:t>
            </w:r>
          </w:p>
        </w:tc>
        <w:tc>
          <w:tcPr>
            <w:tcW w:w="4962" w:type="dxa"/>
          </w:tcPr>
          <w:p w14:paraId="05DBBBE6" w14:textId="4AAFC635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«Школа профессий» </w:t>
            </w:r>
          </w:p>
        </w:tc>
      </w:tr>
      <w:tr w:rsidR="00CB335D" w:rsidRPr="00E06777" w14:paraId="7D34CE4A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0CEAFB39" w14:textId="0F8518A5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65" w:type="dxa"/>
          </w:tcPr>
          <w:p w14:paraId="2DB4822A" w14:textId="4B2E6D58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Брусинская Юлия Викторовна</w:t>
            </w:r>
          </w:p>
        </w:tc>
        <w:tc>
          <w:tcPr>
            <w:tcW w:w="4962" w:type="dxa"/>
          </w:tcPr>
          <w:p w14:paraId="00F2518A" w14:textId="3961E5CA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«Мир в объективе»</w:t>
            </w:r>
          </w:p>
        </w:tc>
      </w:tr>
      <w:tr w:rsidR="00CB335D" w:rsidRPr="00E06777" w14:paraId="4F64DBB9" w14:textId="77777777" w:rsidTr="00AC6AF6">
        <w:trPr>
          <w:gridAfter w:val="1"/>
          <w:wAfter w:w="19" w:type="dxa"/>
          <w:jc w:val="center"/>
        </w:trPr>
        <w:tc>
          <w:tcPr>
            <w:tcW w:w="533" w:type="dxa"/>
          </w:tcPr>
          <w:p w14:paraId="135C896E" w14:textId="000F3408" w:rsidR="00CB335D" w:rsidRPr="00CC1CDA" w:rsidRDefault="00CB335D" w:rsidP="000D03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65" w:type="dxa"/>
          </w:tcPr>
          <w:p w14:paraId="6010F81B" w14:textId="154F9F49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 xml:space="preserve">Методический отдел </w:t>
            </w:r>
          </w:p>
        </w:tc>
        <w:tc>
          <w:tcPr>
            <w:tcW w:w="4962" w:type="dxa"/>
          </w:tcPr>
          <w:p w14:paraId="2F5838FC" w14:textId="77777777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Подготовка к школе</w:t>
            </w:r>
          </w:p>
          <w:p w14:paraId="060B1807" w14:textId="609E3FAB" w:rsidR="00CB335D" w:rsidRPr="00CC1CDA" w:rsidRDefault="00CB335D" w:rsidP="00606A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1CDA">
              <w:rPr>
                <w:rFonts w:ascii="Times New Roman" w:hAnsi="Times New Roman" w:cs="Times New Roman"/>
                <w:sz w:val="26"/>
                <w:szCs w:val="26"/>
              </w:rPr>
              <w:t>«Филипок», «Умка»</w:t>
            </w:r>
          </w:p>
        </w:tc>
      </w:tr>
      <w:bookmarkEnd w:id="2"/>
    </w:tbl>
    <w:p w14:paraId="7B3A2D2E" w14:textId="77777777" w:rsidR="00AC5EED" w:rsidRDefault="00AC5EED" w:rsidP="00AC5EED">
      <w:pPr>
        <w:spacing w:line="240" w:lineRule="auto"/>
        <w:ind w:left="567" w:right="567"/>
        <w:jc w:val="center"/>
        <w:rPr>
          <w:rFonts w:ascii="Times New Roman" w:hAnsi="Times New Roman" w:cs="Times New Roman"/>
          <w:sz w:val="32"/>
          <w:szCs w:val="32"/>
        </w:rPr>
      </w:pPr>
    </w:p>
    <w:p w14:paraId="7DF6F016" w14:textId="261E80A6" w:rsidR="00AC5EED" w:rsidRPr="00AC5EED" w:rsidRDefault="00CB335D" w:rsidP="00AC5EED">
      <w:pPr>
        <w:spacing w:line="240" w:lineRule="auto"/>
        <w:ind w:left="567" w:righ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5EED">
        <w:rPr>
          <w:rFonts w:ascii="Times New Roman" w:hAnsi="Times New Roman" w:cs="Times New Roman"/>
          <w:sz w:val="32"/>
          <w:szCs w:val="32"/>
        </w:rPr>
        <w:t>По всем интересующим вопросам можно обращаться</w:t>
      </w:r>
      <w:r w:rsidRPr="00AC5E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3BBE64C0" w14:textId="1710E391" w:rsidR="0034012B" w:rsidRPr="00AC5EED" w:rsidRDefault="00CB335D" w:rsidP="00AC5EED">
      <w:pPr>
        <w:spacing w:line="240" w:lineRule="auto"/>
        <w:ind w:left="284" w:right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C5EED">
        <w:rPr>
          <w:rFonts w:ascii="Times New Roman" w:hAnsi="Times New Roman" w:cs="Times New Roman"/>
          <w:b/>
          <w:bCs/>
          <w:sz w:val="32"/>
          <w:szCs w:val="32"/>
        </w:rPr>
        <w:t xml:space="preserve">в методический отдел </w:t>
      </w:r>
      <w:r w:rsidRPr="00AC5EED">
        <w:rPr>
          <w:rFonts w:ascii="Times New Roman" w:hAnsi="Times New Roman" w:cs="Times New Roman"/>
          <w:b/>
          <w:bCs/>
          <w:sz w:val="32"/>
          <w:szCs w:val="32"/>
        </w:rPr>
        <w:t>МАУ ДО СР «Центр «Созвездие» им. Героя Советского Союза Гришина И. Т.»</w:t>
      </w:r>
      <w:r w:rsidRPr="00AC5EED">
        <w:rPr>
          <w:rFonts w:ascii="Times New Roman" w:hAnsi="Times New Roman" w:cs="Times New Roman"/>
          <w:b/>
          <w:bCs/>
          <w:sz w:val="32"/>
          <w:szCs w:val="32"/>
        </w:rPr>
        <w:t xml:space="preserve">  по номеру телефона 8 (34675) 3-07-74</w:t>
      </w:r>
    </w:p>
    <w:sectPr w:rsidR="0034012B" w:rsidRPr="00AC5EED" w:rsidSect="00AC5EED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8C"/>
    <w:rsid w:val="0008776D"/>
    <w:rsid w:val="000D0390"/>
    <w:rsid w:val="0018028C"/>
    <w:rsid w:val="001E4255"/>
    <w:rsid w:val="002E4023"/>
    <w:rsid w:val="0034012B"/>
    <w:rsid w:val="004F7DB8"/>
    <w:rsid w:val="00527EFD"/>
    <w:rsid w:val="00592D2E"/>
    <w:rsid w:val="005A41D7"/>
    <w:rsid w:val="00606A05"/>
    <w:rsid w:val="0088418C"/>
    <w:rsid w:val="00A40DF5"/>
    <w:rsid w:val="00AC5EED"/>
    <w:rsid w:val="00AC6AF6"/>
    <w:rsid w:val="00C829A8"/>
    <w:rsid w:val="00CB335D"/>
    <w:rsid w:val="00CC1CDA"/>
    <w:rsid w:val="00DE2C54"/>
    <w:rsid w:val="00E06777"/>
    <w:rsid w:val="00EA364A"/>
    <w:rsid w:val="00EE401A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6B3C"/>
  <w15:chartTrackingRefBased/>
  <w15:docId w15:val="{4C2B42D1-17FF-4F27-99DD-CED461AB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2</cp:revision>
  <cp:lastPrinted>2025-09-03T07:34:00Z</cp:lastPrinted>
  <dcterms:created xsi:type="dcterms:W3CDTF">2026-01-20T06:17:00Z</dcterms:created>
  <dcterms:modified xsi:type="dcterms:W3CDTF">2026-01-20T06:17:00Z</dcterms:modified>
</cp:coreProperties>
</file>